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2" w:rsidRPr="00BE48BD" w:rsidRDefault="002C7077" w:rsidP="00546DE2">
      <w:pPr>
        <w:jc w:val="center"/>
        <w:rPr>
          <w:rFonts w:ascii="標楷體" w:eastAsia="標楷體" w:hAnsi="標楷體"/>
          <w:sz w:val="28"/>
        </w:rPr>
      </w:pPr>
      <w:bookmarkStart w:id="0" w:name="_GoBack"/>
      <w:r>
        <w:rPr>
          <w:rFonts w:ascii="標楷體" w:eastAsia="標楷體" w:hAnsi="標楷體" w:hint="eastAsia"/>
          <w:sz w:val="28"/>
        </w:rPr>
        <w:t>國文、英文</w:t>
      </w:r>
      <w:r w:rsidR="00195C7C" w:rsidRPr="00195C7C">
        <w:rPr>
          <w:rFonts w:ascii="標楷體" w:eastAsia="標楷體" w:hAnsi="標楷體" w:hint="eastAsia"/>
          <w:sz w:val="28"/>
        </w:rPr>
        <w:t>加深加廣選修課程</w:t>
      </w:r>
      <w:bookmarkEnd w:id="0"/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BE48BD" w:rsidRPr="00BE48BD" w:rsidTr="00744484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</w:p>
        </w:tc>
      </w:tr>
      <w:tr w:rsidR="00BE48BD" w:rsidRPr="00BE48BD" w:rsidTr="00744484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  <w:r w:rsidRPr="00BE48BD"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546DE2">
            <w:pPr>
              <w:snapToGrid w:val="0"/>
              <w:jc w:val="both"/>
            </w:pPr>
            <w:r w:rsidRPr="00BE48BD">
              <w:rPr>
                <w:rFonts w:ascii="標楷體" w:eastAsia="標楷體" w:hAnsi="標楷體"/>
              </w:rPr>
              <w:t>2</w:t>
            </w: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校內單科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跨科協同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跨科專題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外聘(大學)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外聘(其他)</w:t>
            </w:r>
          </w:p>
        </w:tc>
      </w:tr>
      <w:tr w:rsidR="00BE48BD" w:rsidRPr="00BE48BD" w:rsidTr="00744484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課綱</w:t>
            </w:r>
          </w:p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學生圖像</w:t>
            </w:r>
          </w:p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E48BD" w:rsidRDefault="00BE48BD" w:rsidP="00BE48BD">
            <w:pPr>
              <w:spacing w:line="0" w:lineRule="atLeast"/>
              <w:rPr>
                <w:rFonts w:ascii="Wingdings" w:eastAsia="Wingdings" w:hAnsi="Wingdings" w:cs="Wingdings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自我定位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思考判斷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問題解決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組織整合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溝通協調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互助合作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生活美學</w:t>
            </w:r>
          </w:p>
          <w:p w:rsidR="00546DE2" w:rsidRPr="00BE48BD" w:rsidRDefault="00BE48BD" w:rsidP="00BE48BD">
            <w:pPr>
              <w:spacing w:line="0" w:lineRule="atLeast"/>
              <w:rPr>
                <w:rFonts w:ascii="標楷體" w:eastAsia="標楷體" w:hAnsi="標楷體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科際應用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強健體魄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在地關懷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公民意識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國際接軌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對應學群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資訊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工程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教育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法政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管理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財經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10120" w:rsidRDefault="00B10120"/>
    <w:sectPr w:rsidR="00B10120" w:rsidSect="00546D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9A" w:rsidRDefault="006A349A" w:rsidP="00195C7C">
      <w:r>
        <w:separator/>
      </w:r>
    </w:p>
  </w:endnote>
  <w:endnote w:type="continuationSeparator" w:id="0">
    <w:p w:rsidR="006A349A" w:rsidRDefault="006A349A" w:rsidP="001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9A" w:rsidRDefault="006A349A" w:rsidP="00195C7C">
      <w:r>
        <w:separator/>
      </w:r>
    </w:p>
  </w:footnote>
  <w:footnote w:type="continuationSeparator" w:id="0">
    <w:p w:rsidR="006A349A" w:rsidRDefault="006A349A" w:rsidP="0019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566"/>
    <w:multiLevelType w:val="multilevel"/>
    <w:tmpl w:val="E59A0252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2"/>
    <w:rsid w:val="00195C7C"/>
    <w:rsid w:val="002C7077"/>
    <w:rsid w:val="00546DE2"/>
    <w:rsid w:val="006A349A"/>
    <w:rsid w:val="00AB7F4F"/>
    <w:rsid w:val="00B10120"/>
    <w:rsid w:val="00B85745"/>
    <w:rsid w:val="00BE48BD"/>
    <w:rsid w:val="00E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FA9B2-035F-4402-BD28-F4A016A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D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2018-10-05T00:22:00Z</dcterms:created>
  <dcterms:modified xsi:type="dcterms:W3CDTF">2018-10-05T00:22:00Z</dcterms:modified>
</cp:coreProperties>
</file>