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80030" w14:textId="637ED169" w:rsidR="0080624D" w:rsidRPr="00F61AB2" w:rsidRDefault="001116E4" w:rsidP="00FE1A33">
      <w:pPr>
        <w:spacing w:beforeLines="50" w:before="180" w:line="400" w:lineRule="exact"/>
        <w:jc w:val="center"/>
        <w:outlineLvl w:val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Toc64712782"/>
      <w:r w:rsidRPr="00F61AB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</w:t>
      </w:r>
      <w:r w:rsidR="0080624D" w:rsidRPr="00F61AB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</w:t>
      </w:r>
      <w:r w:rsidR="005B38A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 w:rsidR="00FE1A33" w:rsidRPr="00F61AB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</w:t>
      </w:r>
      <w:r w:rsidR="0080624D" w:rsidRPr="00F61AB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 w:rsidR="00560C34" w:rsidRPr="00F61AB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原住民族</w:t>
      </w:r>
      <w:r w:rsidR="00994446" w:rsidRPr="00F61AB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語教學</w:t>
      </w:r>
      <w:r w:rsidR="00560C34" w:rsidRPr="00F61AB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支援工作</w:t>
      </w:r>
      <w:r w:rsidR="00994446" w:rsidRPr="00F61AB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人員</w:t>
      </w:r>
      <w:r w:rsidR="00FE1A33" w:rsidRPr="00F61AB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教學專業輔導社群</w:t>
      </w:r>
      <w:r w:rsidR="0080624D" w:rsidRPr="00F61AB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研習</w:t>
      </w:r>
      <w:r w:rsidR="00840F49" w:rsidRPr="00F61AB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計畫</w:t>
      </w:r>
    </w:p>
    <w:p w14:paraId="2E5BFB51" w14:textId="77777777" w:rsidR="0080624D" w:rsidRPr="00293857" w:rsidRDefault="00662AC9" w:rsidP="0080624D">
      <w:pPr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80624D" w:rsidRPr="00293857">
        <w:rPr>
          <w:rFonts w:ascii="標楷體" w:eastAsia="標楷體" w:hAnsi="標楷體" w:hint="eastAsia"/>
          <w:color w:val="000000" w:themeColor="text1"/>
          <w:sz w:val="28"/>
          <w:szCs w:val="28"/>
        </w:rPr>
        <w:t>、計畫依據</w:t>
      </w:r>
      <w:bookmarkEnd w:id="0"/>
    </w:p>
    <w:p w14:paraId="19C53004" w14:textId="365A3193" w:rsidR="00A36116" w:rsidRPr="00662AC9" w:rsidRDefault="00662AC9" w:rsidP="000D7F41">
      <w:pPr>
        <w:spacing w:line="240" w:lineRule="atLeast"/>
        <w:ind w:leftChars="177" w:left="425"/>
        <w:outlineLvl w:val="1"/>
        <w:rPr>
          <w:rFonts w:ascii="標楷體" w:eastAsia="標楷體" w:hAnsi="標楷體"/>
          <w:color w:val="000000" w:themeColor="text1"/>
          <w:szCs w:val="24"/>
        </w:rPr>
      </w:pPr>
      <w:bookmarkStart w:id="1" w:name="_Toc64712783"/>
      <w:r w:rsidRPr="00662AC9">
        <w:rPr>
          <w:rFonts w:ascii="標楷體" w:eastAsia="標楷體" w:hAnsi="標楷體" w:hint="eastAsia"/>
          <w:color w:val="000000" w:themeColor="text1"/>
          <w:szCs w:val="24"/>
        </w:rPr>
        <w:t>(一)</w:t>
      </w:r>
      <w:r w:rsidRPr="00293857">
        <w:rPr>
          <w:rFonts w:ascii="標楷體" w:eastAsia="標楷體" w:hAnsi="標楷體" w:hint="eastAsia"/>
          <w:color w:val="000000" w:themeColor="text1"/>
        </w:rPr>
        <w:t>、</w:t>
      </w:r>
      <w:r w:rsidR="00692478" w:rsidRPr="00662AC9">
        <w:rPr>
          <w:rFonts w:ascii="標楷體" w:eastAsia="標楷體" w:hAnsi="標楷體" w:hint="eastAsia"/>
          <w:color w:val="000000" w:themeColor="text1"/>
          <w:szCs w:val="24"/>
        </w:rPr>
        <w:t>教育部國民及學前教育署補助辦理原住民族教育要點</w:t>
      </w:r>
      <w:r w:rsidR="0080624D" w:rsidRPr="00662AC9">
        <w:rPr>
          <w:rFonts w:ascii="標楷體" w:eastAsia="標楷體" w:hAnsi="標楷體" w:hint="eastAsia"/>
          <w:color w:val="000000" w:themeColor="text1"/>
          <w:szCs w:val="24"/>
        </w:rPr>
        <w:t>。</w:t>
      </w:r>
      <w:bookmarkEnd w:id="1"/>
    </w:p>
    <w:p w14:paraId="07CF30CD" w14:textId="1520295B" w:rsidR="000435B1" w:rsidRPr="00662AC9" w:rsidRDefault="00662AC9" w:rsidP="000D7F41">
      <w:pPr>
        <w:spacing w:line="240" w:lineRule="atLeast"/>
        <w:ind w:leftChars="177" w:left="425"/>
        <w:outlineLvl w:val="1"/>
        <w:rPr>
          <w:rFonts w:ascii="標楷體" w:eastAsia="標楷體" w:hAnsi="標楷體"/>
          <w:color w:val="000000" w:themeColor="text1"/>
          <w:szCs w:val="24"/>
        </w:rPr>
      </w:pPr>
      <w:bookmarkStart w:id="2" w:name="_Toc64712784"/>
      <w:r w:rsidRPr="00662AC9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0D128F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662AC9"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293857">
        <w:rPr>
          <w:rFonts w:ascii="標楷體" w:eastAsia="標楷體" w:hAnsi="標楷體" w:hint="eastAsia"/>
          <w:color w:val="000000" w:themeColor="text1"/>
        </w:rPr>
        <w:t>、</w:t>
      </w:r>
      <w:r w:rsidR="00692478" w:rsidRPr="00662AC9">
        <w:rPr>
          <w:rFonts w:ascii="標楷體" w:eastAsia="標楷體" w:hAnsi="標楷體" w:hint="eastAsia"/>
          <w:color w:val="000000" w:themeColor="text1"/>
          <w:szCs w:val="24"/>
        </w:rPr>
        <w:t>教育部十二年國民基本教育領域課程綱要</w:t>
      </w:r>
      <w:r w:rsidR="0080624D" w:rsidRPr="00662AC9">
        <w:rPr>
          <w:rFonts w:ascii="標楷體" w:eastAsia="標楷體" w:hAnsi="標楷體" w:hint="eastAsia"/>
          <w:color w:val="000000" w:themeColor="text1"/>
          <w:szCs w:val="24"/>
        </w:rPr>
        <w:t>。</w:t>
      </w:r>
      <w:bookmarkStart w:id="3" w:name="_Toc64712785"/>
      <w:bookmarkEnd w:id="2"/>
    </w:p>
    <w:bookmarkEnd w:id="3"/>
    <w:p w14:paraId="328FE311" w14:textId="3EE96DAC" w:rsidR="00560C34" w:rsidRPr="00662AC9" w:rsidRDefault="00662AC9" w:rsidP="00824DBA">
      <w:pPr>
        <w:spacing w:line="240" w:lineRule="atLeast"/>
        <w:ind w:leftChars="177" w:left="1145" w:hangingChars="300" w:hanging="720"/>
        <w:outlineLvl w:val="1"/>
        <w:rPr>
          <w:rFonts w:ascii="標楷體" w:eastAsia="標楷體" w:hAnsi="標楷體"/>
          <w:color w:val="000000" w:themeColor="text1"/>
          <w:szCs w:val="24"/>
        </w:rPr>
      </w:pPr>
      <w:r w:rsidRPr="00662AC9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0D128F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Pr="00662AC9"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293857">
        <w:rPr>
          <w:rFonts w:ascii="標楷體" w:eastAsia="標楷體" w:hAnsi="標楷體" w:hint="eastAsia"/>
          <w:color w:val="000000" w:themeColor="text1"/>
        </w:rPr>
        <w:t>、</w:t>
      </w:r>
      <w:r w:rsidR="0068183B" w:rsidRPr="00662AC9">
        <w:rPr>
          <w:rFonts w:ascii="標楷體" w:eastAsia="標楷體" w:hAnsi="標楷體"/>
          <w:color w:val="000000" w:themeColor="text1"/>
          <w:szCs w:val="24"/>
        </w:rPr>
        <w:t>國教署</w:t>
      </w:r>
      <w:r w:rsidR="001E308F" w:rsidRPr="001E308F">
        <w:rPr>
          <w:rFonts w:ascii="標楷體" w:eastAsia="標楷體" w:hAnsi="標楷體" w:hint="eastAsia"/>
          <w:color w:val="000000" w:themeColor="text1"/>
          <w:szCs w:val="24"/>
        </w:rPr>
        <w:t>113年6月11日臺教國署原字第1135701497號函</w:t>
      </w:r>
      <w:r w:rsidR="0068183B" w:rsidRPr="00662AC9">
        <w:rPr>
          <w:rFonts w:ascii="標楷體" w:eastAsia="標楷體" w:hAnsi="標楷體"/>
          <w:color w:val="000000" w:themeColor="text1"/>
          <w:szCs w:val="24"/>
        </w:rPr>
        <w:t>補助</w:t>
      </w:r>
      <w:r w:rsidR="006B0ADC" w:rsidRPr="00662AC9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CD0EAC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8A112F" w:rsidRPr="00662AC9">
        <w:rPr>
          <w:rFonts w:ascii="標楷體" w:eastAsia="標楷體" w:hAnsi="標楷體"/>
          <w:color w:val="000000" w:themeColor="text1"/>
          <w:szCs w:val="24"/>
        </w:rPr>
        <w:t>學年度補助各地方政府原住民族教育資源中心</w:t>
      </w:r>
      <w:r w:rsidR="0068183B" w:rsidRPr="00662AC9">
        <w:rPr>
          <w:rFonts w:ascii="標楷體" w:eastAsia="標楷體" w:hAnsi="標楷體"/>
          <w:color w:val="000000" w:themeColor="text1"/>
          <w:szCs w:val="24"/>
        </w:rPr>
        <w:t>計畫</w:t>
      </w:r>
      <w:r w:rsidR="0068183B" w:rsidRPr="00662AC9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506DEAA" w14:textId="77777777" w:rsidR="00840F49" w:rsidRPr="00293857" w:rsidRDefault="00662AC9" w:rsidP="00560C34">
      <w:pPr>
        <w:spacing w:line="240" w:lineRule="atLeast"/>
        <w:outlineLvl w:val="1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二</w:t>
      </w:r>
      <w:r w:rsidR="00840F49" w:rsidRPr="0029385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40F49" w:rsidRPr="00293857">
        <w:rPr>
          <w:rFonts w:ascii="標楷體" w:eastAsia="標楷體" w:hAnsi="標楷體"/>
          <w:color w:val="000000" w:themeColor="text1"/>
          <w:sz w:val="28"/>
          <w:szCs w:val="28"/>
        </w:rPr>
        <w:t>研習目的</w:t>
      </w:r>
    </w:p>
    <w:p w14:paraId="0398F149" w14:textId="281E3C40" w:rsidR="00852222" w:rsidRPr="00293857" w:rsidRDefault="00662AC9" w:rsidP="00662AC9">
      <w:pPr>
        <w:ind w:leftChars="177" w:left="850" w:hangingChars="177" w:hanging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 w:rsidR="00852222" w:rsidRPr="00293857">
        <w:rPr>
          <w:rFonts w:ascii="標楷體" w:eastAsia="標楷體" w:hAnsi="標楷體" w:hint="eastAsia"/>
          <w:color w:val="000000" w:themeColor="text1"/>
        </w:rPr>
        <w:t>一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852222" w:rsidRPr="00293857">
        <w:rPr>
          <w:rFonts w:ascii="標楷體" w:eastAsia="標楷體" w:hAnsi="標楷體" w:hint="eastAsia"/>
          <w:color w:val="000000" w:themeColor="text1"/>
        </w:rPr>
        <w:t>、</w:t>
      </w:r>
      <w:r w:rsidR="006D6D39" w:rsidRPr="00293857">
        <w:rPr>
          <w:rFonts w:ascii="標楷體" w:eastAsia="標楷體" w:hAnsi="標楷體" w:hint="eastAsia"/>
          <w:color w:val="000000" w:themeColor="text1"/>
        </w:rPr>
        <w:t>精進本</w:t>
      </w:r>
      <w:r w:rsidR="00952872">
        <w:rPr>
          <w:rFonts w:ascii="標楷體" w:eastAsia="標楷體" w:hAnsi="標楷體" w:hint="eastAsia"/>
          <w:color w:val="000000" w:themeColor="text1"/>
        </w:rPr>
        <w:t>市</w:t>
      </w:r>
      <w:r w:rsidR="006D6D39" w:rsidRPr="00293857">
        <w:rPr>
          <w:rFonts w:ascii="標楷體" w:eastAsia="標楷體" w:hAnsi="標楷體" w:hint="eastAsia"/>
          <w:color w:val="000000" w:themeColor="text1"/>
        </w:rPr>
        <w:t>原住民族語教師教學品質強化原住民族語教學效能。</w:t>
      </w:r>
    </w:p>
    <w:p w14:paraId="1D6D229D" w14:textId="52EDBEAE" w:rsidR="00852222" w:rsidRPr="00293857" w:rsidRDefault="00662AC9" w:rsidP="001A696D">
      <w:pPr>
        <w:ind w:leftChars="178" w:left="1133" w:hangingChars="294" w:hanging="70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 w:rsidR="00852222" w:rsidRPr="00293857">
        <w:rPr>
          <w:rFonts w:ascii="標楷體" w:eastAsia="標楷體" w:hAnsi="標楷體" w:hint="eastAsia"/>
          <w:color w:val="000000" w:themeColor="text1"/>
        </w:rPr>
        <w:t>二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852222" w:rsidRPr="00293857">
        <w:rPr>
          <w:rFonts w:ascii="標楷體" w:eastAsia="標楷體" w:hAnsi="標楷體" w:hint="eastAsia"/>
          <w:color w:val="000000" w:themeColor="text1"/>
        </w:rPr>
        <w:t>、</w:t>
      </w:r>
      <w:r w:rsidR="006D6D39" w:rsidRPr="00293857">
        <w:rPr>
          <w:rFonts w:ascii="標楷體" w:eastAsia="標楷體" w:hAnsi="標楷體" w:hint="eastAsia"/>
          <w:color w:val="000000" w:themeColor="text1"/>
        </w:rPr>
        <w:t>透過建立族語教學輔導社群，提升本</w:t>
      </w:r>
      <w:r w:rsidR="00952872">
        <w:rPr>
          <w:rFonts w:ascii="標楷體" w:eastAsia="標楷體" w:hAnsi="標楷體" w:hint="eastAsia"/>
          <w:color w:val="000000" w:themeColor="text1"/>
        </w:rPr>
        <w:t>市</w:t>
      </w:r>
      <w:r w:rsidR="006D6D39" w:rsidRPr="00293857">
        <w:rPr>
          <w:rFonts w:ascii="標楷體" w:eastAsia="標楷體" w:hAnsi="標楷體" w:hint="eastAsia"/>
          <w:color w:val="000000" w:themeColor="text1"/>
        </w:rPr>
        <w:t>原住民族語教學教師教學知能。</w:t>
      </w:r>
    </w:p>
    <w:p w14:paraId="7ED59123" w14:textId="293B1BAF" w:rsidR="00B60DB2" w:rsidRPr="00293857" w:rsidRDefault="00662AC9" w:rsidP="001A696D">
      <w:pPr>
        <w:ind w:leftChars="178" w:left="1133" w:hangingChars="294" w:hanging="70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 w:rsidR="00852222" w:rsidRPr="00293857">
        <w:rPr>
          <w:rFonts w:ascii="標楷體" w:eastAsia="標楷體" w:hAnsi="標楷體" w:hint="eastAsia"/>
          <w:color w:val="000000" w:themeColor="text1"/>
        </w:rPr>
        <w:t>三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852222" w:rsidRPr="00293857">
        <w:rPr>
          <w:rFonts w:ascii="標楷體" w:eastAsia="標楷體" w:hAnsi="標楷體" w:hint="eastAsia"/>
          <w:color w:val="000000" w:themeColor="text1"/>
        </w:rPr>
        <w:t>、</w:t>
      </w:r>
      <w:r w:rsidR="006D6D39" w:rsidRPr="00293857">
        <w:rPr>
          <w:rFonts w:ascii="標楷體" w:eastAsia="標楷體" w:hAnsi="標楷體" w:hint="eastAsia"/>
          <w:color w:val="000000" w:themeColor="text1"/>
        </w:rPr>
        <w:t>儲備本</w:t>
      </w:r>
      <w:r w:rsidR="00952872">
        <w:rPr>
          <w:rFonts w:ascii="標楷體" w:eastAsia="標楷體" w:hAnsi="標楷體" w:hint="eastAsia"/>
          <w:color w:val="000000" w:themeColor="text1"/>
        </w:rPr>
        <w:t>市</w:t>
      </w:r>
      <w:r w:rsidR="006D6D39" w:rsidRPr="00293857">
        <w:rPr>
          <w:rFonts w:ascii="標楷體" w:eastAsia="標楷體" w:hAnsi="標楷體" w:hint="eastAsia"/>
          <w:color w:val="000000" w:themeColor="text1"/>
        </w:rPr>
        <w:t>原住民族語教學師資，提高</w:t>
      </w:r>
      <w:r w:rsidR="00952872">
        <w:rPr>
          <w:rFonts w:ascii="標楷體" w:eastAsia="標楷體" w:hAnsi="標楷體" w:hint="eastAsia"/>
          <w:color w:val="000000" w:themeColor="text1"/>
        </w:rPr>
        <w:t>族語</w:t>
      </w:r>
      <w:r w:rsidR="006D6D39" w:rsidRPr="00293857">
        <w:rPr>
          <w:rFonts w:ascii="標楷體" w:eastAsia="標楷體" w:hAnsi="標楷體" w:hint="eastAsia"/>
          <w:color w:val="000000" w:themeColor="text1"/>
        </w:rPr>
        <w:t>教學品質，落實</w:t>
      </w:r>
      <w:r w:rsidR="00952872">
        <w:rPr>
          <w:rFonts w:ascii="標楷體" w:eastAsia="標楷體" w:hAnsi="標楷體" w:hint="eastAsia"/>
          <w:color w:val="000000" w:themeColor="text1"/>
        </w:rPr>
        <w:t>原住民</w:t>
      </w:r>
      <w:r w:rsidR="006D6D39" w:rsidRPr="00293857">
        <w:rPr>
          <w:rFonts w:ascii="標楷體" w:eastAsia="標楷體" w:hAnsi="標楷體" w:hint="eastAsia"/>
          <w:color w:val="000000" w:themeColor="text1"/>
        </w:rPr>
        <w:t>語言文化傳承任務。</w:t>
      </w:r>
    </w:p>
    <w:p w14:paraId="622DDD14" w14:textId="77777777" w:rsidR="001116E4" w:rsidRPr="00293857" w:rsidRDefault="00662AC9" w:rsidP="00662AC9">
      <w:pPr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三</w:t>
      </w:r>
      <w:r w:rsidR="001116E4" w:rsidRPr="0029385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、辦理單位:</w:t>
      </w:r>
    </w:p>
    <w:p w14:paraId="148741BA" w14:textId="3853B241" w:rsidR="001116E4" w:rsidRPr="00293857" w:rsidRDefault="00662AC9" w:rsidP="000D7F41">
      <w:pPr>
        <w:autoSpaceDE w:val="0"/>
        <w:autoSpaceDN w:val="0"/>
        <w:adjustRightInd w:val="0"/>
        <w:spacing w:line="240" w:lineRule="atLeast"/>
        <w:ind w:leftChars="177" w:left="425"/>
        <w:rPr>
          <w:rFonts w:ascii="標楷體" w:eastAsia="標楷體" w:hAnsi="標楷體" w:cs="標楷體"/>
          <w:color w:val="000000" w:themeColor="text1"/>
          <w:szCs w:val="24"/>
          <w:lang w:val="zh-TW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>(</w:t>
      </w:r>
      <w:r w:rsidR="001116E4" w:rsidRPr="00293857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一</w:t>
      </w:r>
      <w:r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)</w:t>
      </w:r>
      <w:r w:rsidR="001116E4" w:rsidRPr="00293857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、指導單位：教育部</w:t>
      </w:r>
    </w:p>
    <w:p w14:paraId="23F140E8" w14:textId="7E53361F" w:rsidR="001116E4" w:rsidRPr="00293857" w:rsidRDefault="00662AC9" w:rsidP="000D7F41">
      <w:pPr>
        <w:autoSpaceDE w:val="0"/>
        <w:autoSpaceDN w:val="0"/>
        <w:adjustRightInd w:val="0"/>
        <w:spacing w:line="240" w:lineRule="atLeast"/>
        <w:ind w:leftChars="177" w:left="425"/>
        <w:rPr>
          <w:rFonts w:ascii="標楷體" w:eastAsia="標楷體" w:hAnsi="標楷體" w:cs="標楷體"/>
          <w:color w:val="000000" w:themeColor="text1"/>
          <w:szCs w:val="24"/>
          <w:lang w:val="zh-TW"/>
        </w:rPr>
      </w:pPr>
      <w:r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(</w:t>
      </w:r>
      <w:r w:rsidR="001116E4" w:rsidRPr="00293857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二</w:t>
      </w:r>
      <w:r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)</w:t>
      </w:r>
      <w:r w:rsidR="001116E4" w:rsidRPr="00293857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、主辦單位：高雄市政府教育局。</w:t>
      </w:r>
    </w:p>
    <w:p w14:paraId="7953D0EE" w14:textId="473F7544" w:rsidR="001116E4" w:rsidRPr="00293857" w:rsidRDefault="00662AC9" w:rsidP="000D7F41">
      <w:pPr>
        <w:autoSpaceDE w:val="0"/>
        <w:autoSpaceDN w:val="0"/>
        <w:adjustRightInd w:val="0"/>
        <w:spacing w:line="240" w:lineRule="atLeast"/>
        <w:ind w:leftChars="177" w:left="425"/>
        <w:rPr>
          <w:rFonts w:ascii="標楷體" w:eastAsia="標楷體" w:hAnsi="標楷體" w:cs="標楷體"/>
          <w:color w:val="000000" w:themeColor="text1"/>
          <w:szCs w:val="24"/>
          <w:lang w:val="zh-TW"/>
        </w:rPr>
      </w:pPr>
      <w:r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(</w:t>
      </w:r>
      <w:r w:rsidR="001116E4" w:rsidRPr="00293857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三</w:t>
      </w:r>
      <w:r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)</w:t>
      </w:r>
      <w:r w:rsidR="001116E4" w:rsidRPr="00293857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、承辦單位：高雄市教育局原住民族教育資源中心。</w:t>
      </w:r>
    </w:p>
    <w:p w14:paraId="1F8333B2" w14:textId="46351303" w:rsidR="00A23EB3" w:rsidRPr="00293857" w:rsidRDefault="00662AC9" w:rsidP="000D7F41">
      <w:pPr>
        <w:autoSpaceDE w:val="0"/>
        <w:autoSpaceDN w:val="0"/>
        <w:adjustRightInd w:val="0"/>
        <w:spacing w:line="240" w:lineRule="atLeast"/>
        <w:ind w:leftChars="177" w:left="425"/>
        <w:rPr>
          <w:rFonts w:ascii="標楷體" w:eastAsia="標楷體" w:hAnsi="標楷體" w:cs="標楷體"/>
          <w:color w:val="000000" w:themeColor="text1"/>
          <w:szCs w:val="24"/>
          <w:lang w:val="zh-TW"/>
        </w:rPr>
      </w:pPr>
      <w:r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(</w:t>
      </w:r>
      <w:r w:rsidR="001116E4" w:rsidRPr="00293857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四</w:t>
      </w:r>
      <w:r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)</w:t>
      </w:r>
      <w:r w:rsidR="001116E4" w:rsidRPr="00293857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、協辦單位：高雄市</w:t>
      </w:r>
      <w:r w:rsidR="00952782" w:rsidRPr="00293857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小港區二苓國民小學</w:t>
      </w:r>
    </w:p>
    <w:p w14:paraId="0763099C" w14:textId="77777777" w:rsidR="0032374A" w:rsidRPr="00293857" w:rsidRDefault="00662AC9" w:rsidP="00CB2B30">
      <w:pPr>
        <w:widowControl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1116E4" w:rsidRPr="0029385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02FA5" w:rsidRPr="00293857">
        <w:rPr>
          <w:rFonts w:ascii="標楷體" w:eastAsia="標楷體" w:hAnsi="標楷體" w:hint="eastAsia"/>
          <w:color w:val="000000" w:themeColor="text1"/>
          <w:sz w:val="28"/>
          <w:szCs w:val="28"/>
        </w:rPr>
        <w:t>研習時間及研習相關</w:t>
      </w:r>
      <w:r w:rsidR="004D07B1" w:rsidRPr="002938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902FA5" w:rsidRPr="00293857">
        <w:rPr>
          <w:rFonts w:ascii="標楷體" w:eastAsia="標楷體" w:hAnsi="標楷體" w:hint="eastAsia"/>
          <w:color w:val="000000" w:themeColor="text1"/>
          <w:sz w:val="28"/>
          <w:szCs w:val="28"/>
        </w:rPr>
        <w:t>資訊</w:t>
      </w:r>
      <w:r w:rsidR="004D07B1" w:rsidRPr="002938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1116E4" w:rsidRPr="002938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7D746642" w14:textId="3EEFBA10" w:rsidR="004D07B1" w:rsidRPr="00122BE9" w:rsidRDefault="00662AC9" w:rsidP="00122BE9">
      <w:pPr>
        <w:autoSpaceDE w:val="0"/>
        <w:autoSpaceDN w:val="0"/>
        <w:adjustRightInd w:val="0"/>
        <w:spacing w:line="0" w:lineRule="atLeast"/>
        <w:ind w:leftChars="178" w:left="1133" w:hangingChars="294" w:hanging="706"/>
        <w:jc w:val="both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r w:rsidR="004D07B1" w:rsidRPr="00293857">
        <w:rPr>
          <w:rFonts w:ascii="標楷體" w:eastAsia="標楷體" w:hAnsi="標楷體" w:cs="Times New Roman" w:hint="eastAsia"/>
          <w:color w:val="000000" w:themeColor="text1"/>
          <w:szCs w:val="24"/>
        </w:rPr>
        <w:t>一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="004D07B1" w:rsidRPr="00293857">
        <w:rPr>
          <w:rFonts w:ascii="標楷體" w:eastAsia="標楷體" w:hAnsi="標楷體" w:cs="Times New Roman" w:hint="eastAsia"/>
          <w:color w:val="000000" w:themeColor="text1"/>
          <w:szCs w:val="24"/>
        </w:rPr>
        <w:t>、研習</w:t>
      </w:r>
      <w:r w:rsidR="00902FA5" w:rsidRPr="00293857">
        <w:rPr>
          <w:rFonts w:ascii="標楷體" w:eastAsia="標楷體" w:hAnsi="標楷體" w:cs="Times New Roman" w:hint="eastAsia"/>
          <w:color w:val="000000" w:themeColor="text1"/>
          <w:szCs w:val="24"/>
        </w:rPr>
        <w:t>時間</w:t>
      </w:r>
      <w:r w:rsidR="004D07B1" w:rsidRPr="00293857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  <w:r w:rsidR="00CD0EAC" w:rsidRPr="00293857">
        <w:rPr>
          <w:rFonts w:ascii="標楷體" w:eastAsia="標楷體" w:hAnsi="標楷體" w:hint="eastAsia"/>
          <w:color w:val="000000" w:themeColor="text1"/>
          <w:szCs w:val="24"/>
        </w:rPr>
        <w:t>如附件一</w:t>
      </w:r>
      <w:r w:rsidR="00ED37F9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14:paraId="7583E1D7" w14:textId="77777777" w:rsidR="00902FA5" w:rsidRPr="00293857" w:rsidRDefault="00662AC9" w:rsidP="004D07B1">
      <w:pPr>
        <w:autoSpaceDE w:val="0"/>
        <w:autoSpaceDN w:val="0"/>
        <w:adjustRightInd w:val="0"/>
        <w:spacing w:line="0" w:lineRule="atLeast"/>
        <w:ind w:leftChars="177" w:left="991" w:hangingChars="236" w:hanging="566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902FA5" w:rsidRPr="00293857">
        <w:rPr>
          <w:rFonts w:ascii="標楷體" w:eastAsia="標楷體" w:hAnsi="標楷體" w:hint="eastAsia"/>
          <w:color w:val="000000" w:themeColor="text1"/>
          <w:szCs w:val="24"/>
        </w:rPr>
        <w:t>二</w:t>
      </w:r>
      <w:r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902FA5" w:rsidRPr="00293857">
        <w:rPr>
          <w:rFonts w:ascii="標楷體" w:eastAsia="標楷體" w:hAnsi="標楷體" w:hint="eastAsia"/>
          <w:color w:val="000000" w:themeColor="text1"/>
          <w:szCs w:val="24"/>
        </w:rPr>
        <w:t>、研習主題：</w:t>
      </w:r>
      <w:r w:rsidR="00155033" w:rsidRPr="00293857">
        <w:rPr>
          <w:rFonts w:ascii="標楷體" w:eastAsia="標楷體" w:hAnsi="標楷體" w:hint="eastAsia"/>
          <w:color w:val="000000" w:themeColor="text1"/>
          <w:szCs w:val="24"/>
        </w:rPr>
        <w:t>如附件一</w:t>
      </w:r>
    </w:p>
    <w:p w14:paraId="5F7BFCA6" w14:textId="12B9FD44" w:rsidR="000A1A51" w:rsidRPr="00293857" w:rsidRDefault="00662AC9" w:rsidP="004D07B1">
      <w:pPr>
        <w:autoSpaceDE w:val="0"/>
        <w:autoSpaceDN w:val="0"/>
        <w:adjustRightInd w:val="0"/>
        <w:spacing w:line="0" w:lineRule="atLeast"/>
        <w:ind w:left="142" w:firstLineChars="118" w:firstLine="283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(三)</w:t>
      </w:r>
      <w:r w:rsidR="00555F86" w:rsidRPr="00293857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32374A" w:rsidRPr="00293857">
        <w:rPr>
          <w:rFonts w:ascii="標楷體" w:eastAsia="標楷體" w:hAnsi="標楷體" w:hint="eastAsia"/>
          <w:color w:val="000000" w:themeColor="text1"/>
          <w:szCs w:val="24"/>
        </w:rPr>
        <w:t>全國教師在職進修資訊網研習代碼</w:t>
      </w:r>
      <w:r w:rsidR="008A112F" w:rsidRPr="00293857">
        <w:rPr>
          <w:rFonts w:ascii="標楷體" w:eastAsia="標楷體" w:hAnsi="標楷體" w:hint="eastAsia"/>
          <w:color w:val="000000" w:themeColor="text1"/>
          <w:szCs w:val="24"/>
        </w:rPr>
        <w:t>:</w:t>
      </w:r>
      <w:r w:rsidR="00A701C2" w:rsidRPr="00A701C2">
        <w:rPr>
          <w:rFonts w:ascii="Helvetica" w:hAnsi="Helvetica" w:cs="Helvetica"/>
          <w:color w:val="505050"/>
          <w:shd w:val="clear" w:color="auto" w:fill="FFFFFF"/>
        </w:rPr>
        <w:t xml:space="preserve"> </w:t>
      </w:r>
      <w:r w:rsidR="00A701C2" w:rsidRPr="00293857">
        <w:rPr>
          <w:rFonts w:ascii="標楷體" w:eastAsia="標楷體" w:hAnsi="標楷體" w:hint="eastAsia"/>
          <w:color w:val="000000" w:themeColor="text1"/>
          <w:szCs w:val="24"/>
        </w:rPr>
        <w:t>如附件一</w:t>
      </w:r>
      <w:r w:rsidR="00A701C2">
        <w:rPr>
          <w:rFonts w:ascii="Helvetica" w:hAnsi="Helvetica" w:cs="Helvetica" w:hint="eastAsia"/>
          <w:color w:val="505050"/>
          <w:shd w:val="clear" w:color="auto" w:fill="FFFFFF"/>
        </w:rPr>
        <w:t xml:space="preserve"> </w:t>
      </w:r>
    </w:p>
    <w:p w14:paraId="32985CC6" w14:textId="77777777" w:rsidR="001116E4" w:rsidRPr="00293857" w:rsidRDefault="00662AC9" w:rsidP="00CB2B30">
      <w:pPr>
        <w:widowControl/>
        <w:spacing w:line="240" w:lineRule="atLeas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五</w:t>
      </w:r>
      <w:r w:rsidR="001116E4" w:rsidRPr="0029385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1116E4" w:rsidRPr="00293857">
        <w:rPr>
          <w:rFonts w:ascii="標楷體" w:eastAsia="標楷體" w:hAnsi="標楷體"/>
          <w:color w:val="000000" w:themeColor="text1"/>
          <w:sz w:val="28"/>
          <w:szCs w:val="28"/>
        </w:rPr>
        <w:t>研習地點：</w:t>
      </w:r>
    </w:p>
    <w:p w14:paraId="5544382D" w14:textId="32B7C646" w:rsidR="00824DBA" w:rsidRDefault="00824DBA" w:rsidP="00824DBA">
      <w:pPr>
        <w:autoSpaceDE w:val="0"/>
        <w:autoSpaceDN w:val="0"/>
        <w:adjustRightInd w:val="0"/>
        <w:spacing w:line="0" w:lineRule="atLeast"/>
        <w:ind w:leftChars="236" w:left="566"/>
        <w:jc w:val="both"/>
        <w:rPr>
          <w:rFonts w:ascii="標楷體" w:eastAsia="標楷體" w:hAnsi="標楷體"/>
          <w:color w:val="000000" w:themeColor="text1"/>
          <w:szCs w:val="24"/>
        </w:rPr>
      </w:pPr>
      <w:r w:rsidRPr="00824DBA">
        <w:rPr>
          <w:rFonts w:ascii="標楷體" w:eastAsia="標楷體" w:hAnsi="標楷體" w:hint="eastAsia"/>
          <w:color w:val="000000" w:themeColor="text1"/>
          <w:szCs w:val="24"/>
        </w:rPr>
        <w:t>高雄市鳳山區光復路二段132號2樓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824DBA">
        <w:rPr>
          <w:rFonts w:ascii="標楷體" w:eastAsia="標楷體" w:hAnsi="標楷體" w:hint="eastAsia"/>
          <w:color w:val="000000" w:themeColor="text1"/>
          <w:szCs w:val="24"/>
        </w:rPr>
        <w:t>K-TV新媒體人才培育中心（鳳山行政中心內）</w:t>
      </w:r>
    </w:p>
    <w:p w14:paraId="20D8DBE8" w14:textId="6EEB55B7" w:rsidR="0080624D" w:rsidRPr="00293857" w:rsidRDefault="00662AC9" w:rsidP="002170E9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513E7F" w:rsidRPr="0029385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243ADA" w:rsidRPr="00293857">
        <w:rPr>
          <w:rFonts w:ascii="標楷體" w:eastAsia="標楷體" w:hAnsi="標楷體" w:hint="eastAsia"/>
          <w:color w:val="000000" w:themeColor="text1"/>
          <w:sz w:val="28"/>
          <w:szCs w:val="28"/>
        </w:rPr>
        <w:t>研習</w:t>
      </w:r>
      <w:r w:rsidR="0080624D" w:rsidRPr="00293857">
        <w:rPr>
          <w:rFonts w:ascii="標楷體" w:eastAsia="標楷體" w:hAnsi="標楷體" w:hint="eastAsia"/>
          <w:color w:val="000000" w:themeColor="text1"/>
          <w:sz w:val="28"/>
          <w:szCs w:val="28"/>
        </w:rPr>
        <w:t>對象</w:t>
      </w:r>
    </w:p>
    <w:p w14:paraId="3A791F8F" w14:textId="0F32B345" w:rsidR="0080624D" w:rsidRPr="00293857" w:rsidRDefault="00662AC9" w:rsidP="000D7F41">
      <w:pPr>
        <w:autoSpaceDE w:val="0"/>
        <w:autoSpaceDN w:val="0"/>
        <w:adjustRightInd w:val="0"/>
        <w:spacing w:line="400" w:lineRule="exact"/>
        <w:ind w:leftChars="177" w:left="425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r w:rsidR="0026249B" w:rsidRPr="00293857">
        <w:rPr>
          <w:rFonts w:ascii="標楷體" w:eastAsia="標楷體" w:hAnsi="標楷體" w:cs="Times New Roman" w:hint="eastAsia"/>
          <w:color w:val="000000" w:themeColor="text1"/>
          <w:szCs w:val="24"/>
        </w:rPr>
        <w:t>一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="00731143" w:rsidRPr="00293857">
        <w:rPr>
          <w:rFonts w:ascii="標楷體" w:eastAsia="標楷體" w:hAnsi="標楷體" w:cs="Times New Roman" w:hint="eastAsia"/>
          <w:color w:val="000000" w:themeColor="text1"/>
          <w:szCs w:val="24"/>
        </w:rPr>
        <w:t>、本市</w:t>
      </w:r>
      <w:r w:rsidR="00D10982" w:rsidRPr="00293857">
        <w:rPr>
          <w:rFonts w:ascii="標楷體" w:eastAsia="標楷體" w:hAnsi="標楷體" w:cs="Times New Roman" w:hint="eastAsia"/>
          <w:color w:val="000000" w:themeColor="text1"/>
          <w:szCs w:val="24"/>
        </w:rPr>
        <w:t>族語</w:t>
      </w:r>
      <w:r w:rsidR="0080624D" w:rsidRPr="00293857">
        <w:rPr>
          <w:rFonts w:ascii="標楷體" w:eastAsia="標楷體" w:hAnsi="標楷體" w:cs="Times New Roman" w:hint="eastAsia"/>
          <w:color w:val="000000" w:themeColor="text1"/>
          <w:szCs w:val="24"/>
        </w:rPr>
        <w:t>教學支援工作人員、專職族語老師、語言推廣人員</w:t>
      </w:r>
      <w:r w:rsidR="009C1FA8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14:paraId="53BC8757" w14:textId="35627B3A" w:rsidR="0080624D" w:rsidRDefault="00662AC9" w:rsidP="000D7F41">
      <w:pPr>
        <w:autoSpaceDE w:val="0"/>
        <w:autoSpaceDN w:val="0"/>
        <w:adjustRightInd w:val="0"/>
        <w:spacing w:line="400" w:lineRule="exact"/>
        <w:ind w:leftChars="177" w:left="425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r w:rsidR="00555F86" w:rsidRPr="00293857">
        <w:rPr>
          <w:rFonts w:ascii="標楷體" w:eastAsia="標楷體" w:hAnsi="標楷體" w:cs="Times New Roman" w:hint="eastAsia"/>
          <w:color w:val="000000" w:themeColor="text1"/>
          <w:szCs w:val="24"/>
        </w:rPr>
        <w:t>二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="0080624D" w:rsidRPr="00293857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r w:rsidR="003D521F">
        <w:rPr>
          <w:rFonts w:ascii="標楷體" w:eastAsia="標楷體" w:hAnsi="標楷體" w:cs="Times New Roman" w:hint="eastAsia"/>
          <w:color w:val="000000" w:themeColor="text1"/>
          <w:szCs w:val="24"/>
        </w:rPr>
        <w:t>對族語教學有興趣者。</w:t>
      </w:r>
    </w:p>
    <w:p w14:paraId="4F5B1A81" w14:textId="12003785" w:rsidR="003D521F" w:rsidRDefault="003D521F" w:rsidP="000D7F41">
      <w:pPr>
        <w:autoSpaceDE w:val="0"/>
        <w:autoSpaceDN w:val="0"/>
        <w:adjustRightInd w:val="0"/>
        <w:spacing w:line="400" w:lineRule="exact"/>
        <w:ind w:leftChars="177" w:left="425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(三)</w:t>
      </w:r>
      <w:r w:rsidRPr="00293857">
        <w:rPr>
          <w:rFonts w:ascii="標楷體" w:eastAsia="標楷體" w:hAnsi="標楷體" w:cs="Times New Roman" w:hint="eastAsia"/>
          <w:color w:val="000000" w:themeColor="text1"/>
          <w:szCs w:val="24"/>
        </w:rPr>
        <w:t>、每場次約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20</w:t>
      </w:r>
      <w:r w:rsidRPr="00293857">
        <w:rPr>
          <w:rFonts w:ascii="標楷體" w:eastAsia="標楷體" w:hAnsi="標楷體" w:cs="Times New Roman" w:hint="eastAsia"/>
          <w:color w:val="000000" w:themeColor="text1"/>
          <w:szCs w:val="24"/>
        </w:rPr>
        <w:t>人。</w:t>
      </w:r>
    </w:p>
    <w:p w14:paraId="2D5EA5A3" w14:textId="77777777" w:rsidR="003D521F" w:rsidRPr="00293857" w:rsidRDefault="003D521F" w:rsidP="000D7F41">
      <w:pPr>
        <w:autoSpaceDE w:val="0"/>
        <w:autoSpaceDN w:val="0"/>
        <w:adjustRightInd w:val="0"/>
        <w:spacing w:line="400" w:lineRule="exact"/>
        <w:ind w:leftChars="177" w:left="425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14:paraId="02A0FF02" w14:textId="77777777" w:rsidR="000A25F1" w:rsidRPr="00293857" w:rsidRDefault="00662AC9" w:rsidP="003F6274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4" w:name="_Toc64712801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1116E4" w:rsidRPr="00293857">
        <w:rPr>
          <w:rFonts w:ascii="標楷體" w:eastAsia="標楷體" w:hAnsi="標楷體" w:hint="eastAsia"/>
          <w:color w:val="000000" w:themeColor="text1"/>
          <w:sz w:val="28"/>
          <w:szCs w:val="28"/>
        </w:rPr>
        <w:t>、研習內容:</w:t>
      </w:r>
      <w:r w:rsidR="001116E4" w:rsidRPr="00293857">
        <w:rPr>
          <w:rFonts w:ascii="標楷體" w:eastAsia="標楷體" w:hAnsi="標楷體" w:hint="eastAsia"/>
          <w:color w:val="000000" w:themeColor="text1"/>
          <w:szCs w:val="24"/>
        </w:rPr>
        <w:t>研習</w:t>
      </w:r>
      <w:r w:rsidR="00513E7F" w:rsidRPr="00293857">
        <w:rPr>
          <w:rFonts w:ascii="標楷體" w:eastAsia="標楷體" w:hAnsi="標楷體" w:cs="Times New Roman" w:hint="eastAsia"/>
          <w:bCs/>
          <w:color w:val="000000" w:themeColor="text1"/>
          <w:szCs w:val="28"/>
        </w:rPr>
        <w:t>課程</w:t>
      </w:r>
      <w:r w:rsidR="001116E4" w:rsidRPr="00293857">
        <w:rPr>
          <w:rFonts w:ascii="標楷體" w:eastAsia="標楷體" w:hAnsi="標楷體" w:hint="eastAsia"/>
          <w:color w:val="000000" w:themeColor="text1"/>
          <w:szCs w:val="24"/>
        </w:rPr>
        <w:t>表(</w:t>
      </w:r>
      <w:r w:rsidR="00A23EB3" w:rsidRPr="00293857">
        <w:rPr>
          <w:rFonts w:ascii="標楷體" w:eastAsia="標楷體" w:hAnsi="標楷體" w:hint="eastAsia"/>
          <w:color w:val="000000" w:themeColor="text1"/>
          <w:szCs w:val="24"/>
        </w:rPr>
        <w:t>如附件一</w:t>
      </w:r>
      <w:r w:rsidR="001116E4" w:rsidRPr="00293857">
        <w:rPr>
          <w:rFonts w:ascii="標楷體" w:eastAsia="標楷體" w:hAnsi="標楷體" w:hint="eastAsia"/>
          <w:color w:val="000000" w:themeColor="text1"/>
          <w:szCs w:val="24"/>
        </w:rPr>
        <w:t>)</w:t>
      </w:r>
      <w:bookmarkEnd w:id="4"/>
    </w:p>
    <w:p w14:paraId="7563A080" w14:textId="77777777" w:rsidR="00A2142A" w:rsidRPr="00293857" w:rsidRDefault="00662AC9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2F74AB" w:rsidRPr="0029385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2142A" w:rsidRPr="00293857">
        <w:rPr>
          <w:rFonts w:ascii="標楷體" w:eastAsia="標楷體" w:hAnsi="標楷體" w:hint="eastAsia"/>
          <w:color w:val="000000" w:themeColor="text1"/>
          <w:sz w:val="28"/>
          <w:szCs w:val="28"/>
        </w:rPr>
        <w:t>報名事項</w:t>
      </w:r>
    </w:p>
    <w:p w14:paraId="0A115839" w14:textId="1DB62ED4" w:rsidR="00A2142A" w:rsidRPr="00293857" w:rsidRDefault="00662AC9" w:rsidP="000D7F41">
      <w:pPr>
        <w:ind w:leftChars="177" w:left="425" w:firstLine="1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lastRenderedPageBreak/>
        <w:t>(</w:t>
      </w:r>
      <w:r w:rsidR="00A2142A" w:rsidRPr="00293857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一</w:t>
      </w:r>
      <w:r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)</w:t>
      </w:r>
      <w:r w:rsidR="00A2142A" w:rsidRPr="00293857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、</w:t>
      </w:r>
      <w:r w:rsidR="005A06A0" w:rsidRPr="00293857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現場</w:t>
      </w:r>
      <w:r w:rsidR="00A2142A" w:rsidRPr="00293857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研習名額</w:t>
      </w:r>
      <w:r w:rsidR="00351FD8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20</w:t>
      </w:r>
      <w:r w:rsidR="00A2142A" w:rsidRPr="00293857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名。</w:t>
      </w:r>
    </w:p>
    <w:p w14:paraId="727A59A1" w14:textId="1EF43DFE" w:rsidR="00496FEE" w:rsidRDefault="00662AC9" w:rsidP="00496FEE">
      <w:pPr>
        <w:autoSpaceDE w:val="0"/>
        <w:autoSpaceDN w:val="0"/>
        <w:adjustRightInd w:val="0"/>
        <w:spacing w:line="360" w:lineRule="atLeast"/>
        <w:ind w:leftChars="236" w:left="991" w:hangingChars="177" w:hanging="425"/>
        <w:rPr>
          <w:rFonts w:ascii="標楷體" w:eastAsia="標楷體" w:hAnsi="Times New Roman" w:cs="標楷體"/>
          <w:color w:val="000000" w:themeColor="text1"/>
          <w:szCs w:val="24"/>
          <w:lang w:val="zh-TW"/>
        </w:rPr>
      </w:pPr>
      <w:r>
        <w:rPr>
          <w:rFonts w:ascii="標楷體" w:eastAsia="標楷體" w:hAnsi="標楷體" w:cs="標楷體" w:hint="eastAsia"/>
          <w:color w:val="000000" w:themeColor="text1"/>
          <w:szCs w:val="24"/>
        </w:rPr>
        <w:t>(</w:t>
      </w:r>
      <w:r w:rsidR="00A2142A" w:rsidRPr="00293857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二</w:t>
      </w:r>
      <w:r w:rsidRPr="000D7F41">
        <w:rPr>
          <w:rFonts w:ascii="標楷體" w:eastAsia="標楷體" w:hAnsi="標楷體" w:cs="標楷體" w:hint="eastAsia"/>
          <w:color w:val="000000" w:themeColor="text1"/>
          <w:szCs w:val="24"/>
        </w:rPr>
        <w:t>)</w:t>
      </w:r>
      <w:r w:rsidR="00A2142A" w:rsidRPr="00293857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、</w:t>
      </w:r>
      <w:r w:rsidR="00496FEE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活動報名:</w:t>
      </w:r>
      <w:r w:rsidR="00496FEE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br/>
        <w:t>1.請於</w:t>
      </w:r>
      <w:r w:rsidR="00496FEE">
        <w:rPr>
          <w:rFonts w:ascii="標楷體" w:eastAsia="標楷體" w:hAnsi="Times New Roman" w:cs="標楷體" w:hint="eastAsia"/>
          <w:color w:val="000000" w:themeColor="text1"/>
          <w:szCs w:val="24"/>
        </w:rPr>
        <w:t>即</w:t>
      </w:r>
      <w:r w:rsidR="00496FEE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日起至</w:t>
      </w:r>
      <w:r w:rsidR="00496FEE">
        <w:rPr>
          <w:rFonts w:ascii="標楷體" w:eastAsia="標楷體" w:hAnsi="Times New Roman" w:cs="標楷體" w:hint="eastAsia"/>
          <w:color w:val="000000" w:themeColor="text1"/>
          <w:szCs w:val="24"/>
        </w:rPr>
        <w:t>各場次前</w:t>
      </w:r>
      <w:r w:rsidR="00122BE9">
        <w:rPr>
          <w:rFonts w:ascii="標楷體" w:eastAsia="標楷體" w:hAnsi="Times New Roman" w:cs="標楷體" w:hint="eastAsia"/>
          <w:color w:val="000000" w:themeColor="text1"/>
          <w:szCs w:val="24"/>
        </w:rPr>
        <w:t>1</w:t>
      </w:r>
      <w:r w:rsidR="00496FEE">
        <w:rPr>
          <w:rFonts w:ascii="標楷體" w:eastAsia="標楷體" w:hAnsi="Times New Roman" w:cs="標楷體" w:hint="eastAsia"/>
          <w:color w:val="000000" w:themeColor="text1"/>
          <w:szCs w:val="24"/>
        </w:rPr>
        <w:t>日至</w:t>
      </w:r>
      <w:r w:rsidR="00496FEE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 xml:space="preserve">全國教師在職進修網 </w:t>
      </w:r>
      <w:r w:rsidR="00496FEE">
        <w:rPr>
          <w:rFonts w:ascii="標楷體" w:eastAsia="標楷體" w:hAnsi="Times New Roman" w:cs="標楷體" w:hint="eastAsia"/>
          <w:color w:val="000000" w:themeColor="text1"/>
          <w:szCs w:val="24"/>
        </w:rPr>
        <w:t>（http://inservice.edu.tw/）報名</w:t>
      </w:r>
      <w:r w:rsidR="00122BE9">
        <w:rPr>
          <w:rFonts w:ascii="標楷體" w:eastAsia="標楷體" w:hAnsi="Times New Roman" w:cs="標楷體" w:hint="eastAsia"/>
          <w:color w:val="000000" w:themeColor="text1"/>
          <w:szCs w:val="24"/>
        </w:rPr>
        <w:t>，</w:t>
      </w:r>
      <w:r w:rsidR="00122BE9" w:rsidRPr="00122BE9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研習代碼</w:t>
      </w:r>
      <w:r w:rsidR="00460321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：</w:t>
      </w:r>
      <w:r w:rsidR="00460321">
        <w:rPr>
          <w:rFonts w:ascii="Helvetica" w:hAnsi="Helvetica" w:cs="Helvetica"/>
          <w:color w:val="505050"/>
          <w:shd w:val="clear" w:color="auto" w:fill="FFFFFF"/>
        </w:rPr>
        <w:t>5069553</w:t>
      </w:r>
      <w:r w:rsidR="00496FEE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。</w:t>
      </w:r>
    </w:p>
    <w:p w14:paraId="5ACD758A" w14:textId="64041643" w:rsidR="00496FEE" w:rsidRDefault="00496FEE" w:rsidP="00496FEE">
      <w:pPr>
        <w:autoSpaceDE w:val="0"/>
        <w:autoSpaceDN w:val="0"/>
        <w:adjustRightInd w:val="0"/>
        <w:spacing w:line="360" w:lineRule="atLeast"/>
        <w:ind w:leftChars="413" w:left="991" w:firstLine="2"/>
        <w:rPr>
          <w:rFonts w:ascii="標楷體" w:eastAsia="標楷體" w:hAnsi="Times New Roman" w:cs="標楷體"/>
          <w:color w:val="000000" w:themeColor="text1"/>
          <w:szCs w:val="24"/>
        </w:rPr>
      </w:pPr>
      <w:r>
        <w:rPr>
          <w:rFonts w:ascii="標楷體" w:eastAsia="標楷體" w:hAnsi="Times New Roman" w:cs="標楷體" w:hint="eastAsia"/>
          <w:color w:val="000000" w:themeColor="text1"/>
          <w:szCs w:val="24"/>
        </w:rPr>
        <w:t>2.google表單:</w:t>
      </w:r>
      <w:r w:rsidR="00460321" w:rsidRPr="00460321">
        <w:t xml:space="preserve"> </w:t>
      </w:r>
      <w:r w:rsidR="00460321" w:rsidRPr="00460321">
        <w:rPr>
          <w:rFonts w:ascii="標楷體" w:eastAsia="標楷體" w:hAnsi="Times New Roman" w:cs="標楷體"/>
          <w:color w:val="000000" w:themeColor="text1"/>
          <w:szCs w:val="24"/>
        </w:rPr>
        <w:t>https://forms.gle/tPGNQWChDkZfhgaR7</w:t>
      </w:r>
      <w:r w:rsidR="000A3BC6" w:rsidRPr="000A3BC6">
        <w:t xml:space="preserve"> </w:t>
      </w:r>
    </w:p>
    <w:p w14:paraId="567247B7" w14:textId="5F116545" w:rsidR="00A2142A" w:rsidRPr="00293857" w:rsidRDefault="00460321" w:rsidP="00496FEE">
      <w:pPr>
        <w:autoSpaceDE w:val="0"/>
        <w:autoSpaceDN w:val="0"/>
        <w:adjustRightInd w:val="0"/>
        <w:spacing w:line="400" w:lineRule="exact"/>
        <w:ind w:leftChars="413" w:left="1130" w:hangingChars="58" w:hanging="139"/>
        <w:rPr>
          <w:rFonts w:ascii="標楷體" w:eastAsia="標楷體" w:hAnsi="標楷體" w:cs="標楷體"/>
          <w:color w:val="000000" w:themeColor="text1"/>
          <w:szCs w:val="24"/>
        </w:rPr>
      </w:pPr>
      <w:hyperlink r:id="rId8" w:history="1">
        <w:r w:rsidR="005A49F7" w:rsidRPr="00293857">
          <w:rPr>
            <w:rStyle w:val="a5"/>
            <w:rFonts w:ascii="標楷體" w:eastAsia="標楷體" w:hAnsi="標楷體" w:cs="標楷體"/>
            <w:color w:val="000000" w:themeColor="text1"/>
            <w:szCs w:val="24"/>
            <w:lang w:val="zh-TW"/>
          </w:rPr>
          <w:t>錄取方式以報名先後</w:t>
        </w:r>
        <w:r w:rsidR="005A49F7" w:rsidRPr="00293857">
          <w:rPr>
            <w:rStyle w:val="a5"/>
            <w:rFonts w:ascii="標楷體" w:eastAsia="標楷體" w:hAnsi="標楷體" w:cs="標楷體"/>
            <w:color w:val="000000" w:themeColor="text1"/>
            <w:szCs w:val="24"/>
          </w:rPr>
          <w:t>，</w:t>
        </w:r>
        <w:r w:rsidR="005A49F7" w:rsidRPr="00293857">
          <w:rPr>
            <w:rStyle w:val="a5"/>
            <w:rFonts w:ascii="標楷體" w:eastAsia="標楷體" w:hAnsi="標楷體" w:cs="標楷體"/>
            <w:color w:val="000000" w:themeColor="text1"/>
            <w:szCs w:val="24"/>
            <w:lang w:val="zh-TW"/>
          </w:rPr>
          <w:t>額滿為止</w:t>
        </w:r>
      </w:hyperlink>
      <w:r w:rsidR="00A2142A" w:rsidRPr="00293857">
        <w:rPr>
          <w:rFonts w:ascii="標楷體" w:eastAsia="標楷體" w:hAnsi="標楷體" w:cs="標楷體"/>
          <w:color w:val="000000" w:themeColor="text1"/>
          <w:szCs w:val="24"/>
          <w:lang w:val="zh-TW"/>
        </w:rPr>
        <w:t>。</w:t>
      </w:r>
    </w:p>
    <w:p w14:paraId="79361C7B" w14:textId="520C3AA8" w:rsidR="00A2142A" w:rsidRPr="00293857" w:rsidRDefault="00662AC9" w:rsidP="001A696D">
      <w:pPr>
        <w:autoSpaceDE w:val="0"/>
        <w:autoSpaceDN w:val="0"/>
        <w:adjustRightInd w:val="0"/>
        <w:spacing w:line="400" w:lineRule="exact"/>
        <w:ind w:leftChars="177" w:left="1132" w:hanging="707"/>
        <w:rPr>
          <w:rFonts w:ascii="標楷體" w:eastAsia="標楷體" w:hAnsi="標楷體" w:cs="標楷體"/>
          <w:color w:val="000000" w:themeColor="text1"/>
          <w:szCs w:val="24"/>
          <w:lang w:val="zh-TW"/>
        </w:rPr>
      </w:pPr>
      <w:r>
        <w:rPr>
          <w:rFonts w:ascii="標楷體" w:eastAsia="標楷體" w:hAnsi="標楷體" w:cs="標楷體" w:hint="eastAsia"/>
          <w:color w:val="000000" w:themeColor="text1"/>
          <w:szCs w:val="24"/>
        </w:rPr>
        <w:t>(</w:t>
      </w:r>
      <w:r w:rsidR="00A2142A" w:rsidRPr="00293857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三</w:t>
      </w:r>
      <w:r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)</w:t>
      </w:r>
      <w:r w:rsidR="00A2142A" w:rsidRPr="00293857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、</w:t>
      </w:r>
      <w:r w:rsidR="00C05860" w:rsidRPr="00293857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若遇颱風天停班已延期一周辦理為原則。後續變更通知，委由協辦單位通知</w:t>
      </w:r>
      <w:r w:rsidR="00A2142A" w:rsidRPr="00293857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。</w:t>
      </w:r>
    </w:p>
    <w:p w14:paraId="213B520B" w14:textId="48C07F55" w:rsidR="00611993" w:rsidRPr="00293857" w:rsidRDefault="00662AC9" w:rsidP="00FD0793">
      <w:pPr>
        <w:autoSpaceDE w:val="0"/>
        <w:autoSpaceDN w:val="0"/>
        <w:adjustRightInd w:val="0"/>
        <w:spacing w:line="400" w:lineRule="exact"/>
        <w:ind w:leftChars="178" w:left="1133" w:hangingChars="294" w:hanging="706"/>
        <w:rPr>
          <w:rFonts w:ascii="標楷體" w:eastAsia="標楷體" w:hAnsi="標楷體"/>
          <w:color w:val="000000" w:themeColor="text1"/>
          <w:szCs w:val="24"/>
          <w:u w:val="single"/>
        </w:rPr>
      </w:pPr>
      <w:r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(</w:t>
      </w:r>
      <w:r w:rsidR="005A49F7" w:rsidRPr="00293857">
        <w:rPr>
          <w:rFonts w:ascii="標楷體" w:eastAsia="標楷體" w:hAnsi="標楷體" w:hint="eastAsia"/>
          <w:color w:val="000000" w:themeColor="text1"/>
          <w:szCs w:val="24"/>
        </w:rPr>
        <w:t>四</w:t>
      </w:r>
      <w:r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A2142A" w:rsidRPr="00293857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2F74AB" w:rsidRPr="00293857">
        <w:rPr>
          <w:rFonts w:ascii="標楷體" w:eastAsia="標楷體" w:hAnsi="標楷體" w:hint="eastAsia"/>
          <w:color w:val="000000" w:themeColor="text1"/>
          <w:szCs w:val="24"/>
        </w:rPr>
        <w:t>聯絡窗口：</w:t>
      </w:r>
      <w:r w:rsidR="00A2142A" w:rsidRPr="00293857">
        <w:rPr>
          <w:rFonts w:ascii="標楷體" w:eastAsia="標楷體" w:hAnsi="標楷體" w:hint="eastAsia"/>
          <w:color w:val="000000" w:themeColor="text1"/>
          <w:szCs w:val="24"/>
        </w:rPr>
        <w:t>高雄市政府教育局原住民族教育資源中心</w:t>
      </w:r>
      <w:r w:rsidR="001A696D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0F7AFF" w:rsidRPr="00293857">
        <w:rPr>
          <w:rFonts w:ascii="標楷體" w:eastAsia="標楷體" w:hAnsi="標楷體" w:hint="eastAsia"/>
          <w:color w:val="000000" w:themeColor="text1"/>
          <w:szCs w:val="24"/>
        </w:rPr>
        <w:t>07-8061622</w:t>
      </w:r>
      <w:r w:rsidR="00FD0793">
        <w:rPr>
          <w:rFonts w:ascii="標楷體" w:eastAsia="標楷體" w:hAnsi="標楷體"/>
          <w:color w:val="000000" w:themeColor="text1"/>
          <w:szCs w:val="24"/>
        </w:rPr>
        <w:t>#12</w:t>
      </w:r>
      <w:r w:rsidR="001A696D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9C2120">
        <w:rPr>
          <w:rFonts w:ascii="標楷體" w:eastAsia="標楷體" w:hAnsi="標楷體" w:hint="eastAsia"/>
          <w:color w:val="000000" w:themeColor="text1"/>
          <w:szCs w:val="24"/>
        </w:rPr>
        <w:t>王</w:t>
      </w:r>
      <w:r w:rsidR="00A2142A" w:rsidRPr="00293857">
        <w:rPr>
          <w:rFonts w:ascii="標楷體" w:eastAsia="標楷體" w:hAnsi="標楷體" w:hint="eastAsia"/>
          <w:color w:val="000000" w:themeColor="text1"/>
          <w:szCs w:val="24"/>
        </w:rPr>
        <w:t>老師</w:t>
      </w:r>
      <w:r w:rsidR="001A696D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2F74AB" w:rsidRPr="00293857">
        <w:rPr>
          <w:rFonts w:ascii="標楷體" w:eastAsia="標楷體" w:hAnsi="標楷體"/>
          <w:color w:val="000000" w:themeColor="text1"/>
          <w:szCs w:val="24"/>
        </w:rPr>
        <w:t>E</w:t>
      </w:r>
      <w:r w:rsidR="00A2142A" w:rsidRPr="00293857">
        <w:rPr>
          <w:rFonts w:ascii="標楷體" w:eastAsia="標楷體" w:hAnsi="標楷體"/>
          <w:color w:val="000000" w:themeColor="text1"/>
          <w:szCs w:val="24"/>
        </w:rPr>
        <w:t>-</w:t>
      </w:r>
      <w:r w:rsidR="002F74AB" w:rsidRPr="00293857">
        <w:rPr>
          <w:rFonts w:ascii="標楷體" w:eastAsia="標楷體" w:hAnsi="標楷體"/>
          <w:color w:val="000000" w:themeColor="text1"/>
          <w:szCs w:val="24"/>
        </w:rPr>
        <w:t>mail:</w:t>
      </w:r>
      <w:r w:rsidR="009C2120" w:rsidRPr="009C2120">
        <w:rPr>
          <w:rFonts w:ascii="標楷體" w:eastAsia="標楷體" w:hAnsi="標楷體"/>
          <w:color w:val="000000" w:themeColor="text1"/>
          <w:szCs w:val="24"/>
          <w:u w:val="single"/>
        </w:rPr>
        <w:t>mikesun@kcg.gov.tw</w:t>
      </w:r>
    </w:p>
    <w:p w14:paraId="7BC73048" w14:textId="77777777" w:rsidR="00A2142A" w:rsidRPr="00293857" w:rsidRDefault="00662AC9" w:rsidP="00A2142A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A2142A" w:rsidRPr="00293857">
        <w:rPr>
          <w:rFonts w:ascii="標楷體" w:eastAsia="標楷體" w:hAnsi="標楷體" w:hint="eastAsia"/>
          <w:color w:val="000000" w:themeColor="text1"/>
          <w:sz w:val="28"/>
          <w:szCs w:val="28"/>
        </w:rPr>
        <w:t>、注意事項：</w:t>
      </w:r>
    </w:p>
    <w:p w14:paraId="23943484" w14:textId="77777777" w:rsidR="00A2142A" w:rsidRPr="00293857" w:rsidRDefault="00662AC9" w:rsidP="000D7F41">
      <w:pPr>
        <w:ind w:leftChars="177" w:left="425" w:firstLineChars="2" w:firstLine="5"/>
        <w:rPr>
          <w:rFonts w:ascii="標楷體" w:eastAsia="標楷體" w:hAnsi="標楷體"/>
          <w:color w:val="000000" w:themeColor="text1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 w:rsidR="00A2142A" w:rsidRPr="00293857">
        <w:rPr>
          <w:rFonts w:ascii="標楷體" w:eastAsia="標楷體" w:hAnsi="標楷體" w:hint="eastAsia"/>
          <w:color w:val="000000" w:themeColor="text1"/>
        </w:rPr>
        <w:t>一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A2142A" w:rsidRPr="00293857">
        <w:rPr>
          <w:rFonts w:ascii="標楷體" w:eastAsia="標楷體" w:hAnsi="標楷體" w:hint="eastAsia"/>
          <w:color w:val="000000" w:themeColor="text1"/>
        </w:rPr>
        <w:t>、</w:t>
      </w:r>
      <w:r w:rsidR="00EF08D3" w:rsidRPr="00293857">
        <w:rPr>
          <w:rFonts w:ascii="標楷體" w:eastAsia="標楷體" w:hAnsi="標楷體"/>
          <w:color w:val="000000" w:themeColor="text1"/>
          <w:shd w:val="clear" w:color="auto" w:fill="FFFFFF"/>
        </w:rPr>
        <w:t>請於各場次課程開始前10分鐘完成報到</w:t>
      </w:r>
      <w:r w:rsidR="00A2142A" w:rsidRPr="00293857">
        <w:rPr>
          <w:rFonts w:ascii="標楷體" w:eastAsia="標楷體" w:hAnsi="標楷體" w:hint="eastAsia"/>
          <w:color w:val="000000" w:themeColor="text1"/>
        </w:rPr>
        <w:t>。</w:t>
      </w:r>
    </w:p>
    <w:p w14:paraId="07AF7743" w14:textId="77777777" w:rsidR="00A2142A" w:rsidRPr="00293857" w:rsidRDefault="00662AC9" w:rsidP="000D7F41">
      <w:pPr>
        <w:ind w:leftChars="177" w:left="425" w:firstLineChars="2" w:firstLine="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 w:rsidR="00A2142A" w:rsidRPr="00293857">
        <w:rPr>
          <w:rFonts w:ascii="標楷體" w:eastAsia="標楷體" w:hAnsi="標楷體" w:hint="eastAsia"/>
          <w:color w:val="000000" w:themeColor="text1"/>
        </w:rPr>
        <w:t>二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A2142A" w:rsidRPr="00293857">
        <w:rPr>
          <w:rFonts w:ascii="標楷體" w:eastAsia="標楷體" w:hAnsi="標楷體" w:hint="eastAsia"/>
          <w:color w:val="000000" w:themeColor="text1"/>
        </w:rPr>
        <w:t>、</w:t>
      </w:r>
      <w:r w:rsidR="00261A88" w:rsidRPr="00293857">
        <w:rPr>
          <w:rFonts w:ascii="標楷體" w:eastAsia="標楷體" w:hAnsi="標楷體" w:hint="eastAsia"/>
          <w:color w:val="000000" w:themeColor="text1"/>
        </w:rPr>
        <w:t>為</w:t>
      </w:r>
      <w:r w:rsidR="00A2142A" w:rsidRPr="00293857">
        <w:rPr>
          <w:rFonts w:ascii="標楷體" w:eastAsia="標楷體" w:hAnsi="標楷體" w:hint="eastAsia"/>
          <w:color w:val="000000" w:themeColor="text1"/>
        </w:rPr>
        <w:t>響應環保政策，請參加研習人員自行攜帶環保杯具、環保筷。</w:t>
      </w:r>
    </w:p>
    <w:p w14:paraId="717EE781" w14:textId="77777777" w:rsidR="009F0AC2" w:rsidRPr="00293857" w:rsidRDefault="00662AC9" w:rsidP="000D7F41">
      <w:pPr>
        <w:ind w:leftChars="178" w:left="1133" w:hangingChars="294" w:hanging="70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 w:rsidR="00A2142A" w:rsidRPr="00293857">
        <w:rPr>
          <w:rFonts w:ascii="標楷體" w:eastAsia="標楷體" w:hAnsi="標楷體" w:hint="eastAsia"/>
          <w:color w:val="000000" w:themeColor="text1"/>
        </w:rPr>
        <w:t>三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A2142A" w:rsidRPr="00293857">
        <w:rPr>
          <w:rFonts w:ascii="標楷體" w:eastAsia="標楷體" w:hAnsi="標楷體" w:hint="eastAsia"/>
          <w:color w:val="000000" w:themeColor="text1"/>
        </w:rPr>
        <w:t>、</w:t>
      </w:r>
      <w:r w:rsidR="00EF08D3" w:rsidRPr="00293857">
        <w:rPr>
          <w:rFonts w:ascii="標楷體" w:eastAsia="標楷體" w:hAnsi="標楷體"/>
          <w:color w:val="000000" w:themeColor="text1"/>
          <w:shd w:val="clear" w:color="auto" w:fill="FFFFFF"/>
        </w:rPr>
        <w:t>遇天候不佳則依人事行政局公告辦理，及課程如有調整另於「全國教師在職進修網」及本中心網站公告。</w:t>
      </w:r>
    </w:p>
    <w:p w14:paraId="2C843979" w14:textId="77874F99" w:rsidR="00EF08D3" w:rsidRPr="00293857" w:rsidRDefault="00662AC9" w:rsidP="000D7F41">
      <w:pPr>
        <w:ind w:leftChars="178" w:left="1133" w:hangingChars="294" w:hanging="70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  <w:shd w:val="clear" w:color="auto" w:fill="FFFFFF"/>
        </w:rPr>
        <w:t>(</w:t>
      </w:r>
      <w:r w:rsidR="00EF08D3" w:rsidRPr="00293857">
        <w:rPr>
          <w:rFonts w:ascii="標楷體" w:eastAsia="標楷體" w:hAnsi="標楷體"/>
          <w:color w:val="000000" w:themeColor="text1"/>
          <w:shd w:val="clear" w:color="auto" w:fill="FFFFFF"/>
        </w:rPr>
        <w:t>四</w:t>
      </w:r>
      <w:r>
        <w:rPr>
          <w:rFonts w:ascii="標楷體" w:eastAsia="標楷體" w:hAnsi="標楷體"/>
          <w:color w:val="000000" w:themeColor="text1"/>
          <w:shd w:val="clear" w:color="auto" w:fill="FFFFFF"/>
        </w:rPr>
        <w:t>)</w:t>
      </w:r>
      <w:r w:rsidR="00EF08D3" w:rsidRPr="00293857">
        <w:rPr>
          <w:rFonts w:ascii="標楷體" w:eastAsia="標楷體" w:hAnsi="標楷體" w:hint="eastAsia"/>
          <w:color w:val="000000" w:themeColor="text1"/>
          <w:shd w:val="clear" w:color="auto" w:fill="FFFFFF"/>
        </w:rPr>
        <w:t>、</w:t>
      </w:r>
      <w:r w:rsidR="00EF08D3" w:rsidRPr="00293857">
        <w:rPr>
          <w:rFonts w:ascii="標楷體" w:eastAsia="標楷體" w:hAnsi="標楷體"/>
          <w:color w:val="000000" w:themeColor="text1"/>
          <w:shd w:val="clear" w:color="auto" w:fill="FFFFFF"/>
        </w:rPr>
        <w:t>參與研習學員，請所屬學校惠予公假登記，課務自理，研習當日若適逢假日，得於</w:t>
      </w:r>
      <w:r w:rsidR="00ED37F9">
        <w:rPr>
          <w:rFonts w:ascii="標楷體" w:eastAsia="標楷體" w:hAnsi="標楷體" w:hint="eastAsia"/>
          <w:color w:val="000000" w:themeColor="text1"/>
          <w:shd w:val="clear" w:color="auto" w:fill="FFFFFF"/>
        </w:rPr>
        <w:t>二</w:t>
      </w:r>
      <w:r w:rsidR="00EF08D3" w:rsidRPr="00293857">
        <w:rPr>
          <w:rFonts w:ascii="標楷體" w:eastAsia="標楷體" w:hAnsi="標楷體"/>
          <w:color w:val="000000" w:themeColor="text1"/>
          <w:shd w:val="clear" w:color="auto" w:fill="FFFFFF"/>
        </w:rPr>
        <w:t>年內核實補休。</w:t>
      </w:r>
    </w:p>
    <w:p w14:paraId="6E7CDA4B" w14:textId="77777777" w:rsidR="000250AA" w:rsidRDefault="00662AC9" w:rsidP="00555F86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2142A" w:rsidRPr="00293857">
        <w:rPr>
          <w:rFonts w:ascii="標楷體" w:eastAsia="標楷體" w:hAnsi="標楷體" w:hint="eastAsia"/>
          <w:color w:val="000000" w:themeColor="text1"/>
          <w:sz w:val="28"/>
          <w:szCs w:val="28"/>
        </w:rPr>
        <w:t>、預期效益</w:t>
      </w:r>
      <w:r w:rsidR="00555F86" w:rsidRPr="002938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</w:p>
    <w:p w14:paraId="2674E0B7" w14:textId="553507E6" w:rsidR="00EF08D3" w:rsidRPr="00293857" w:rsidRDefault="005A06A0" w:rsidP="000250AA">
      <w:pPr>
        <w:ind w:leftChars="177" w:left="425"/>
        <w:rPr>
          <w:rFonts w:ascii="標楷體" w:eastAsia="標楷體" w:hAnsi="標楷體"/>
          <w:color w:val="000000" w:themeColor="text1"/>
        </w:rPr>
      </w:pPr>
      <w:r w:rsidRPr="00293857">
        <w:rPr>
          <w:rFonts w:ascii="標楷體" w:eastAsia="標楷體" w:hAnsi="標楷體" w:hint="eastAsia"/>
          <w:color w:val="000000" w:themeColor="text1"/>
          <w:kern w:val="0"/>
          <w:szCs w:val="24"/>
        </w:rPr>
        <w:t>族語</w:t>
      </w:r>
      <w:r w:rsidR="00EF08D3" w:rsidRPr="00293857">
        <w:rPr>
          <w:rFonts w:ascii="標楷體" w:eastAsia="標楷體" w:hAnsi="標楷體" w:hint="eastAsia"/>
          <w:color w:val="000000" w:themeColor="text1"/>
          <w:kern w:val="0"/>
          <w:szCs w:val="24"/>
        </w:rPr>
        <w:t>教師學習</w:t>
      </w:r>
      <w:r w:rsidRPr="00293857">
        <w:rPr>
          <w:rFonts w:ascii="標楷體" w:eastAsia="標楷體" w:hAnsi="標楷體" w:hint="eastAsia"/>
          <w:color w:val="000000" w:themeColor="text1"/>
          <w:kern w:val="0"/>
          <w:szCs w:val="24"/>
        </w:rPr>
        <w:t>族語教學之基本學理</w:t>
      </w:r>
      <w:r w:rsidR="00EF08D3" w:rsidRPr="00293857">
        <w:rPr>
          <w:rFonts w:ascii="標楷體" w:eastAsia="標楷體" w:hAnsi="標楷體" w:hint="eastAsia"/>
          <w:color w:val="000000" w:themeColor="text1"/>
          <w:kern w:val="0"/>
          <w:szCs w:val="24"/>
        </w:rPr>
        <w:t>，培養文化教育能力與素養。</w:t>
      </w:r>
    </w:p>
    <w:p w14:paraId="6CDD9BFA" w14:textId="77777777" w:rsidR="00560C34" w:rsidRPr="00293857" w:rsidRDefault="00662AC9" w:rsidP="00C50A03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="00A2142A" w:rsidRPr="0029385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F7AFF" w:rsidRPr="00293857">
        <w:rPr>
          <w:rFonts w:ascii="標楷體" w:eastAsia="標楷體" w:hAnsi="標楷體" w:hint="eastAsia"/>
          <w:color w:val="000000" w:themeColor="text1"/>
        </w:rPr>
        <w:t>本計畫經教育局核准後實施</w:t>
      </w:r>
      <w:r w:rsidR="00560C34" w:rsidRPr="00293857">
        <w:rPr>
          <w:rFonts w:ascii="標楷體" w:eastAsia="標楷體" w:hAnsi="標楷體" w:hint="eastAsia"/>
          <w:color w:val="000000" w:themeColor="text1"/>
        </w:rPr>
        <w:t>，修正時亦同。</w:t>
      </w:r>
    </w:p>
    <w:p w14:paraId="0CB5BB50" w14:textId="77777777" w:rsidR="000C3C8F" w:rsidRPr="00293857" w:rsidRDefault="000C3C8F" w:rsidP="00C50A03">
      <w:pPr>
        <w:rPr>
          <w:rFonts w:ascii="標楷體" w:eastAsia="標楷體" w:hAnsi="標楷體"/>
          <w:color w:val="000000" w:themeColor="text1"/>
        </w:rPr>
      </w:pPr>
    </w:p>
    <w:p w14:paraId="32DF9859" w14:textId="77777777" w:rsidR="000602E0" w:rsidRPr="00293857" w:rsidRDefault="000602E0" w:rsidP="00C50A03">
      <w:pPr>
        <w:rPr>
          <w:rFonts w:ascii="標楷體" w:eastAsia="標楷體" w:hAnsi="標楷體"/>
          <w:color w:val="000000" w:themeColor="text1"/>
        </w:rPr>
      </w:pPr>
    </w:p>
    <w:p w14:paraId="46E44F38" w14:textId="77777777" w:rsidR="000602E0" w:rsidRPr="00293857" w:rsidRDefault="000602E0" w:rsidP="00C50A03">
      <w:pPr>
        <w:rPr>
          <w:rFonts w:ascii="標楷體" w:eastAsia="標楷體" w:hAnsi="標楷體"/>
          <w:color w:val="000000" w:themeColor="text1"/>
        </w:rPr>
      </w:pPr>
    </w:p>
    <w:p w14:paraId="3FBFFCB9" w14:textId="77777777" w:rsidR="000602E0" w:rsidRPr="00293857" w:rsidRDefault="000602E0" w:rsidP="00C50A03">
      <w:pPr>
        <w:rPr>
          <w:rFonts w:ascii="標楷體" w:eastAsia="標楷體" w:hAnsi="標楷體"/>
          <w:color w:val="000000" w:themeColor="text1"/>
        </w:rPr>
      </w:pPr>
    </w:p>
    <w:p w14:paraId="434F15D4" w14:textId="77777777" w:rsidR="000602E0" w:rsidRPr="00293857" w:rsidRDefault="000602E0" w:rsidP="00C50A03">
      <w:pPr>
        <w:rPr>
          <w:rFonts w:ascii="標楷體" w:eastAsia="標楷體" w:hAnsi="標楷體"/>
          <w:color w:val="000000" w:themeColor="text1"/>
        </w:rPr>
      </w:pPr>
    </w:p>
    <w:p w14:paraId="4C0550F0" w14:textId="77777777" w:rsidR="000602E0" w:rsidRPr="00293857" w:rsidRDefault="000602E0" w:rsidP="00C50A03">
      <w:pPr>
        <w:rPr>
          <w:rFonts w:ascii="標楷體" w:eastAsia="標楷體" w:hAnsi="標楷體"/>
          <w:color w:val="000000" w:themeColor="text1"/>
        </w:rPr>
      </w:pPr>
    </w:p>
    <w:p w14:paraId="02FEE8C0" w14:textId="77777777" w:rsidR="000602E0" w:rsidRPr="00293857" w:rsidRDefault="000602E0" w:rsidP="00C50A03">
      <w:pPr>
        <w:rPr>
          <w:rFonts w:ascii="標楷體" w:eastAsia="標楷體" w:hAnsi="標楷體"/>
          <w:color w:val="000000" w:themeColor="text1"/>
        </w:rPr>
      </w:pPr>
    </w:p>
    <w:p w14:paraId="0833ADE6" w14:textId="77777777" w:rsidR="000602E0" w:rsidRPr="00293857" w:rsidRDefault="000602E0" w:rsidP="00C50A03">
      <w:pPr>
        <w:rPr>
          <w:rFonts w:ascii="標楷體" w:eastAsia="標楷體" w:hAnsi="標楷體"/>
          <w:color w:val="000000" w:themeColor="text1"/>
        </w:rPr>
      </w:pPr>
    </w:p>
    <w:p w14:paraId="41A3011C" w14:textId="77777777" w:rsidR="000602E0" w:rsidRPr="00293857" w:rsidRDefault="000602E0" w:rsidP="00C50A03">
      <w:pPr>
        <w:rPr>
          <w:rFonts w:ascii="標楷體" w:eastAsia="標楷體" w:hAnsi="標楷體"/>
          <w:color w:val="000000" w:themeColor="text1"/>
        </w:rPr>
      </w:pPr>
    </w:p>
    <w:p w14:paraId="256E749E" w14:textId="77777777" w:rsidR="00305723" w:rsidRPr="00293857" w:rsidRDefault="00305723" w:rsidP="00C50A03">
      <w:pPr>
        <w:rPr>
          <w:rFonts w:ascii="標楷體" w:eastAsia="標楷體" w:hAnsi="標楷體"/>
          <w:color w:val="000000" w:themeColor="text1"/>
        </w:rPr>
      </w:pPr>
    </w:p>
    <w:p w14:paraId="197C99B5" w14:textId="1D059878" w:rsidR="00177FDC" w:rsidRDefault="00177FDC" w:rsidP="00C50A03">
      <w:pPr>
        <w:rPr>
          <w:rFonts w:ascii="標楷體" w:eastAsia="標楷體" w:hAnsi="標楷體"/>
          <w:color w:val="000000" w:themeColor="text1"/>
        </w:rPr>
      </w:pPr>
    </w:p>
    <w:p w14:paraId="7AB6FF0B" w14:textId="596345D3" w:rsidR="00ED37F9" w:rsidRDefault="00ED37F9" w:rsidP="00C50A03">
      <w:pPr>
        <w:rPr>
          <w:rFonts w:ascii="標楷體" w:eastAsia="標楷體" w:hAnsi="標楷體"/>
          <w:color w:val="000000" w:themeColor="text1"/>
        </w:rPr>
      </w:pPr>
    </w:p>
    <w:p w14:paraId="507AA12B" w14:textId="77777777" w:rsidR="00ED37F9" w:rsidRPr="00293857" w:rsidRDefault="00ED37F9" w:rsidP="00C50A03">
      <w:pPr>
        <w:rPr>
          <w:rFonts w:ascii="標楷體" w:eastAsia="標楷體" w:hAnsi="標楷體"/>
          <w:color w:val="000000" w:themeColor="text1"/>
        </w:rPr>
      </w:pPr>
    </w:p>
    <w:p w14:paraId="5C217318" w14:textId="77777777" w:rsidR="00177FDC" w:rsidRPr="00293857" w:rsidRDefault="00177FDC" w:rsidP="00C50A03">
      <w:pPr>
        <w:rPr>
          <w:rFonts w:ascii="標楷體" w:eastAsia="標楷體" w:hAnsi="標楷體"/>
          <w:color w:val="000000" w:themeColor="text1"/>
        </w:rPr>
      </w:pPr>
    </w:p>
    <w:p w14:paraId="3684205F" w14:textId="77777777" w:rsidR="005C6DB3" w:rsidRPr="00293857" w:rsidRDefault="00C50A03" w:rsidP="00C50A03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2938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【</w:t>
      </w:r>
      <w:r w:rsidRPr="00293857">
        <w:rPr>
          <w:rFonts w:ascii="標楷體" w:eastAsia="標楷體" w:hAnsi="標楷體"/>
          <w:color w:val="000000" w:themeColor="text1"/>
          <w:sz w:val="28"/>
          <w:szCs w:val="28"/>
        </w:rPr>
        <w:t>附件一</w:t>
      </w:r>
      <w:r w:rsidRPr="002938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</w:p>
    <w:p w14:paraId="05DAAD10" w14:textId="4B518F9B" w:rsidR="00455704" w:rsidRPr="00293857" w:rsidRDefault="005C6DB3" w:rsidP="00960788">
      <w:pPr>
        <w:spacing w:line="400" w:lineRule="exact"/>
        <w:jc w:val="center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 w:rsidRPr="00293857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高雄市</w:t>
      </w:r>
      <w:r w:rsidR="00907FCC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113</w:t>
      </w:r>
      <w:r w:rsidRPr="00293857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學年度原住民族語教學支援工作人員</w:t>
      </w:r>
    </w:p>
    <w:p w14:paraId="312DFC68" w14:textId="52A1608D" w:rsidR="008539D4" w:rsidRPr="00293857" w:rsidRDefault="005C6DB3" w:rsidP="00960788">
      <w:pPr>
        <w:spacing w:line="400" w:lineRule="exact"/>
        <w:jc w:val="center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 w:rsidRPr="00293857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教學專業輔導社群研習</w:t>
      </w:r>
      <w:r w:rsidR="00C50A03" w:rsidRPr="00293857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課程表</w:t>
      </w:r>
    </w:p>
    <w:tbl>
      <w:tblPr>
        <w:tblW w:w="98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1296"/>
        <w:gridCol w:w="2282"/>
        <w:gridCol w:w="3558"/>
        <w:gridCol w:w="2092"/>
      </w:tblGrid>
      <w:tr w:rsidR="00293857" w:rsidRPr="00293857" w14:paraId="490CE3E2" w14:textId="77777777" w:rsidTr="000E6C61">
        <w:trPr>
          <w:trHeight w:val="847"/>
          <w:jc w:val="center"/>
        </w:trPr>
        <w:tc>
          <w:tcPr>
            <w:tcW w:w="651" w:type="dxa"/>
            <w:vAlign w:val="center"/>
          </w:tcPr>
          <w:p w14:paraId="4C38E118" w14:textId="77777777" w:rsidR="00837079" w:rsidRPr="00293857" w:rsidRDefault="00837079" w:rsidP="00546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</w:pPr>
            <w:r w:rsidRPr="00293857"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  <w:t>場次</w:t>
            </w:r>
          </w:p>
        </w:tc>
        <w:tc>
          <w:tcPr>
            <w:tcW w:w="3578" w:type="dxa"/>
            <w:gridSpan w:val="2"/>
            <w:tcBorders>
              <w:bottom w:val="single" w:sz="4" w:space="0" w:color="auto"/>
            </w:tcBorders>
            <w:vAlign w:val="center"/>
          </w:tcPr>
          <w:p w14:paraId="3D204237" w14:textId="0763EC97" w:rsidR="00837079" w:rsidRPr="00293857" w:rsidRDefault="00837079" w:rsidP="00546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</w:pPr>
            <w:r w:rsidRPr="00293857">
              <w:rPr>
                <w:rFonts w:ascii="標楷體" w:eastAsia="標楷體" w:hAnsi="標楷體" w:cs="標楷體" w:hint="eastAsia"/>
                <w:color w:val="000000" w:themeColor="text1"/>
                <w:bdr w:val="nil"/>
                <w:lang w:val="zh-TW"/>
              </w:rPr>
              <w:t>時間</w:t>
            </w:r>
          </w:p>
        </w:tc>
        <w:tc>
          <w:tcPr>
            <w:tcW w:w="3558" w:type="dxa"/>
            <w:tcBorders>
              <w:bottom w:val="single" w:sz="4" w:space="0" w:color="auto"/>
            </w:tcBorders>
            <w:vAlign w:val="center"/>
          </w:tcPr>
          <w:p w14:paraId="1999126C" w14:textId="77777777" w:rsidR="00837079" w:rsidRPr="00293857" w:rsidRDefault="00837079" w:rsidP="00546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</w:pPr>
            <w:r w:rsidRPr="00293857"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  <w:t>課程內容</w:t>
            </w:r>
          </w:p>
        </w:tc>
        <w:tc>
          <w:tcPr>
            <w:tcW w:w="2092" w:type="dxa"/>
            <w:vAlign w:val="center"/>
          </w:tcPr>
          <w:p w14:paraId="206475EE" w14:textId="77777777" w:rsidR="00837079" w:rsidRPr="00293857" w:rsidRDefault="00837079" w:rsidP="00546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</w:pPr>
            <w:r w:rsidRPr="00293857">
              <w:rPr>
                <w:rFonts w:ascii="標楷體" w:eastAsia="標楷體" w:hAnsi="標楷體" w:cs="標楷體" w:hint="eastAsia"/>
                <w:color w:val="000000" w:themeColor="text1"/>
                <w:bdr w:val="nil"/>
                <w:lang w:val="zh-TW"/>
              </w:rPr>
              <w:t>地點</w:t>
            </w:r>
          </w:p>
        </w:tc>
      </w:tr>
      <w:tr w:rsidR="000E6C61" w:rsidRPr="00293857" w14:paraId="12D51C05" w14:textId="77777777" w:rsidTr="000E6C61">
        <w:trPr>
          <w:trHeight w:val="1365"/>
          <w:jc w:val="center"/>
        </w:trPr>
        <w:tc>
          <w:tcPr>
            <w:tcW w:w="651" w:type="dxa"/>
            <w:vMerge w:val="restart"/>
            <w:vAlign w:val="center"/>
          </w:tcPr>
          <w:p w14:paraId="0E8F2654" w14:textId="77777777" w:rsidR="000E6C61" w:rsidRPr="00122BE9" w:rsidRDefault="000E6C61" w:rsidP="00546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</w:pPr>
            <w:r w:rsidRPr="00122BE9"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  <w:t>1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vAlign w:val="center"/>
          </w:tcPr>
          <w:p w14:paraId="5E9AE1D8" w14:textId="5C5D494F" w:rsidR="000E6C61" w:rsidRDefault="000E6C61" w:rsidP="00831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bdr w:val="nil"/>
                <w:lang w:val="zh-TW"/>
              </w:rPr>
              <w:t>114</w:t>
            </w:r>
            <w:r w:rsidRPr="00122BE9">
              <w:rPr>
                <w:rFonts w:ascii="標楷體" w:eastAsia="標楷體" w:hAnsi="標楷體" w:cs="標楷體" w:hint="eastAsia"/>
                <w:color w:val="000000" w:themeColor="text1"/>
                <w:bdr w:val="nil"/>
                <w:lang w:val="zh-TW"/>
              </w:rPr>
              <w:t>/</w:t>
            </w:r>
            <w:r>
              <w:rPr>
                <w:rFonts w:ascii="標楷體" w:eastAsia="標楷體" w:hAnsi="標楷體" w:cs="標楷體" w:hint="eastAsia"/>
                <w:color w:val="000000" w:themeColor="text1"/>
                <w:bdr w:val="nil"/>
                <w:lang w:val="zh-TW"/>
              </w:rPr>
              <w:t>07</w:t>
            </w:r>
            <w:r w:rsidRPr="00122BE9">
              <w:rPr>
                <w:rFonts w:ascii="標楷體" w:eastAsia="標楷體" w:hAnsi="標楷體" w:cs="標楷體" w:hint="eastAsia"/>
                <w:color w:val="000000" w:themeColor="text1"/>
                <w:bdr w:val="nil"/>
                <w:lang w:val="zh-TW"/>
              </w:rPr>
              <w:t>/</w:t>
            </w:r>
            <w:r>
              <w:rPr>
                <w:rFonts w:ascii="標楷體" w:eastAsia="標楷體" w:hAnsi="標楷體" w:cs="標楷體" w:hint="eastAsia"/>
                <w:color w:val="000000" w:themeColor="text1"/>
                <w:bdr w:val="nil"/>
                <w:lang w:val="zh-TW"/>
              </w:rPr>
              <w:t>03</w:t>
            </w:r>
            <w:r w:rsidRPr="00122BE9"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  <w:t>（</w:t>
            </w:r>
            <w:r>
              <w:rPr>
                <w:rFonts w:ascii="標楷體" w:eastAsia="標楷體" w:hAnsi="標楷體" w:cs="標楷體" w:hint="eastAsia"/>
                <w:color w:val="000000" w:themeColor="text1"/>
                <w:bdr w:val="nil"/>
                <w:lang w:val="zh-TW"/>
              </w:rPr>
              <w:t>四</w:t>
            </w:r>
            <w:r w:rsidRPr="00122BE9"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  <w:t>）</w:t>
            </w:r>
          </w:p>
          <w:p w14:paraId="2B15C3AC" w14:textId="4DC9EEEB" w:rsidR="000E6C61" w:rsidRPr="00122BE9" w:rsidRDefault="000E6C61" w:rsidP="00831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</w:pPr>
            <w:r w:rsidRPr="00122BE9">
              <w:rPr>
                <w:rFonts w:ascii="標楷體" w:eastAsia="標楷體" w:hAnsi="標楷體" w:cs="標楷體" w:hint="eastAsia"/>
                <w:color w:val="000000" w:themeColor="text1"/>
                <w:bdr w:val="nil"/>
                <w:lang w:val="zh-TW"/>
              </w:rPr>
              <w:t>研習代碼</w:t>
            </w:r>
          </w:p>
        </w:tc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36D02415" w14:textId="01D23AF0" w:rsidR="000E6C61" w:rsidRPr="00122BE9" w:rsidRDefault="000E6C61" w:rsidP="000E6C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bdr w:val="nil"/>
                <w:lang w:val="zh-TW"/>
              </w:rPr>
              <w:t>08</w:t>
            </w:r>
            <w:r w:rsidRPr="00122BE9">
              <w:rPr>
                <w:rFonts w:ascii="標楷體" w:eastAsia="標楷體" w:hAnsi="標楷體" w:cs="標楷體" w:hint="eastAsia"/>
                <w:color w:val="000000" w:themeColor="text1"/>
                <w:bdr w:val="nil"/>
                <w:lang w:val="zh-TW"/>
              </w:rPr>
              <w:t>:</w:t>
            </w:r>
            <w:r>
              <w:rPr>
                <w:rFonts w:ascii="標楷體" w:eastAsia="標楷體" w:hAnsi="標楷體" w:cs="標楷體" w:hint="eastAsia"/>
                <w:color w:val="000000" w:themeColor="text1"/>
                <w:bdr w:val="nil"/>
                <w:lang w:val="zh-TW"/>
              </w:rPr>
              <w:t>4</w:t>
            </w:r>
            <w:r w:rsidRPr="00122BE9">
              <w:rPr>
                <w:rFonts w:ascii="標楷體" w:eastAsia="標楷體" w:hAnsi="標楷體" w:cs="標楷體" w:hint="eastAsia"/>
                <w:color w:val="000000" w:themeColor="text1"/>
                <w:bdr w:val="nil"/>
                <w:lang w:val="zh-TW"/>
              </w:rPr>
              <w:t>0-</w:t>
            </w:r>
            <w:r>
              <w:rPr>
                <w:rFonts w:ascii="標楷體" w:eastAsia="標楷體" w:hAnsi="標楷體" w:cs="標楷體" w:hint="eastAsia"/>
                <w:color w:val="000000" w:themeColor="text1"/>
                <w:bdr w:val="nil"/>
                <w:lang w:val="zh-TW"/>
              </w:rPr>
              <w:t>10</w:t>
            </w:r>
            <w:r w:rsidRPr="00122BE9">
              <w:rPr>
                <w:rFonts w:ascii="標楷體" w:eastAsia="標楷體" w:hAnsi="標楷體" w:cs="標楷體" w:hint="eastAsia"/>
                <w:color w:val="000000" w:themeColor="text1"/>
                <w:bdr w:val="nil"/>
                <w:lang w:val="zh-TW"/>
              </w:rPr>
              <w:t>:</w:t>
            </w:r>
            <w:r w:rsidRPr="00122BE9"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  <w:t>10</w:t>
            </w:r>
          </w:p>
        </w:tc>
        <w:tc>
          <w:tcPr>
            <w:tcW w:w="3558" w:type="dxa"/>
            <w:vAlign w:val="center"/>
          </w:tcPr>
          <w:p w14:paraId="137BD905" w14:textId="10235713" w:rsidR="000E6C61" w:rsidRPr="00122BE9" w:rsidRDefault="000E6C61" w:rsidP="001A6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pacing w:line="240" w:lineRule="atLeast"/>
              <w:ind w:leftChars="-29" w:left="494" w:hangingChars="235" w:hanging="564"/>
              <w:jc w:val="center"/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bdr w:val="nil"/>
                <w:lang w:val="zh-TW"/>
              </w:rPr>
              <w:t>「113學年度文化影像紀錄發表」成果發表會</w:t>
            </w:r>
          </w:p>
        </w:tc>
        <w:tc>
          <w:tcPr>
            <w:tcW w:w="2092" w:type="dxa"/>
            <w:vMerge w:val="restart"/>
            <w:vAlign w:val="center"/>
          </w:tcPr>
          <w:p w14:paraId="114157E1" w14:textId="6B87D602" w:rsidR="000E6C61" w:rsidRPr="00293857" w:rsidRDefault="000E6C61" w:rsidP="00AE2E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pacing w:line="240" w:lineRule="atLeast"/>
              <w:jc w:val="both"/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</w:pPr>
            <w:r w:rsidRPr="00F9488D">
              <w:rPr>
                <w:rFonts w:ascii="標楷體" w:eastAsia="標楷體" w:hAnsi="標楷體" w:cs="標楷體" w:hint="eastAsia"/>
                <w:color w:val="000000" w:themeColor="text1"/>
                <w:bdr w:val="nil"/>
                <w:lang w:val="zh-TW"/>
              </w:rPr>
              <w:t>高雄市鳳山區光復路二段132號2樓</w:t>
            </w:r>
            <w:r>
              <w:rPr>
                <w:rFonts w:ascii="標楷體" w:eastAsia="標楷體" w:hAnsi="標楷體" w:cs="標楷體" w:hint="eastAsia"/>
                <w:color w:val="000000" w:themeColor="text1"/>
                <w:bdr w:val="nil"/>
                <w:lang w:val="zh-TW"/>
              </w:rPr>
              <w:t>(</w:t>
            </w:r>
            <w:r w:rsidRPr="00F9488D">
              <w:rPr>
                <w:rFonts w:ascii="標楷體" w:eastAsia="標楷體" w:hAnsi="標楷體" w:cs="標楷體" w:hint="eastAsia"/>
                <w:color w:val="000000" w:themeColor="text1"/>
                <w:bdr w:val="nil"/>
                <w:lang w:val="zh-TW"/>
              </w:rPr>
              <w:t>K-TV新媒體人才培育中心</w:t>
            </w:r>
            <w:r>
              <w:rPr>
                <w:rFonts w:ascii="標楷體" w:eastAsia="標楷體" w:hAnsi="標楷體" w:cs="標楷體" w:hint="eastAsia"/>
                <w:color w:val="000000" w:themeColor="text1"/>
                <w:bdr w:val="nil"/>
                <w:lang w:val="zh-TW"/>
              </w:rPr>
              <w:t>)</w:t>
            </w:r>
          </w:p>
        </w:tc>
      </w:tr>
      <w:tr w:rsidR="000E6C61" w:rsidRPr="00293857" w14:paraId="64CF7260" w14:textId="77777777" w:rsidTr="000E6C61">
        <w:trPr>
          <w:trHeight w:val="1365"/>
          <w:jc w:val="center"/>
        </w:trPr>
        <w:tc>
          <w:tcPr>
            <w:tcW w:w="651" w:type="dxa"/>
            <w:vMerge/>
            <w:vAlign w:val="center"/>
          </w:tcPr>
          <w:p w14:paraId="14379267" w14:textId="77777777" w:rsidR="000E6C61" w:rsidRPr="00122BE9" w:rsidRDefault="000E6C61" w:rsidP="00546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vAlign w:val="center"/>
          </w:tcPr>
          <w:p w14:paraId="32F83DFA" w14:textId="77777777" w:rsidR="000E6C61" w:rsidRDefault="000E6C61" w:rsidP="00831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1574AD46" w14:textId="4BDA46CA" w:rsidR="000E6C61" w:rsidRDefault="000E6C61" w:rsidP="00831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bdr w:val="nil"/>
                <w:lang w:val="zh-TW"/>
              </w:rPr>
              <w:t>10</w:t>
            </w:r>
            <w:r w:rsidRPr="00122BE9">
              <w:rPr>
                <w:rFonts w:ascii="標楷體" w:eastAsia="標楷體" w:hAnsi="標楷體" w:cs="標楷體" w:hint="eastAsia"/>
                <w:color w:val="000000" w:themeColor="text1"/>
                <w:bdr w:val="nil"/>
                <w:lang w:val="zh-TW"/>
              </w:rPr>
              <w:t>:</w:t>
            </w:r>
            <w:r w:rsidRPr="00122BE9"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  <w:t>10</w:t>
            </w:r>
            <w:r>
              <w:rPr>
                <w:rFonts w:ascii="標楷體" w:eastAsia="標楷體" w:hAnsi="標楷體" w:cs="標楷體" w:hint="eastAsia"/>
                <w:color w:val="000000" w:themeColor="text1"/>
                <w:bdr w:val="nil"/>
                <w:lang w:val="zh-TW"/>
              </w:rPr>
              <w:t>~12:00</w:t>
            </w:r>
          </w:p>
        </w:tc>
        <w:tc>
          <w:tcPr>
            <w:tcW w:w="3558" w:type="dxa"/>
            <w:vAlign w:val="center"/>
          </w:tcPr>
          <w:p w14:paraId="48272596" w14:textId="63F357CD" w:rsidR="000E6C61" w:rsidRDefault="001E308F" w:rsidP="000E6C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pacing w:line="240" w:lineRule="atLeast"/>
              <w:ind w:leftChars="-29" w:left="494" w:hangingChars="235" w:hanging="564"/>
              <w:jc w:val="center"/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bdr w:val="nil"/>
                <w:lang w:val="zh-TW"/>
              </w:rPr>
              <w:t>多媒體輔助教學-</w:t>
            </w:r>
            <w:r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  <w:br/>
            </w:r>
            <w:r w:rsidR="000E6C61" w:rsidRPr="000E6C61">
              <w:rPr>
                <w:rFonts w:ascii="標楷體" w:eastAsia="標楷體" w:hAnsi="標楷體" w:cs="標楷體" w:hint="eastAsia"/>
                <w:color w:val="000000" w:themeColor="text1"/>
                <w:bdr w:val="nil"/>
                <w:lang w:val="zh-TW"/>
              </w:rPr>
              <w:t>介紹手機免費AI軟體程式</w:t>
            </w:r>
          </w:p>
          <w:p w14:paraId="74D2FFF7" w14:textId="1023CAC8" w:rsidR="000E6C61" w:rsidRDefault="000E6C61" w:rsidP="000E6C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pacing w:line="240" w:lineRule="atLeast"/>
              <w:ind w:leftChars="-29" w:left="494" w:hangingChars="235" w:hanging="564"/>
              <w:jc w:val="center"/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</w:pPr>
            <w:r w:rsidRPr="000E6C61"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  <w:t>ChatGPT</w:t>
            </w:r>
            <w:r w:rsidRPr="000E6C61">
              <w:rPr>
                <w:rFonts w:ascii="標楷體" w:eastAsia="標楷體" w:hAnsi="標楷體" w:cs="標楷體" w:hint="eastAsia"/>
                <w:color w:val="000000" w:themeColor="text1"/>
                <w:bdr w:val="nil"/>
                <w:lang w:val="zh-TW"/>
              </w:rPr>
              <w:t>及練習生成照片</w:t>
            </w:r>
          </w:p>
          <w:p w14:paraId="54C00B4A" w14:textId="1D62DD5D" w:rsidR="000E6C61" w:rsidRDefault="000E6C61" w:rsidP="000E6C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pacing w:line="240" w:lineRule="atLeast"/>
              <w:ind w:leftChars="-29" w:left="494" w:hangingChars="235" w:hanging="564"/>
              <w:jc w:val="center"/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</w:pPr>
            <w:r w:rsidRPr="000E6C61">
              <w:rPr>
                <w:rFonts w:ascii="標楷體" w:eastAsia="標楷體" w:hAnsi="標楷體" w:cs="標楷體" w:hint="eastAsia"/>
                <w:color w:val="000000" w:themeColor="text1"/>
                <w:bdr w:val="nil"/>
                <w:lang w:val="zh-TW"/>
              </w:rPr>
              <w:t>短影音素材</w:t>
            </w:r>
            <w:r>
              <w:rPr>
                <w:rFonts w:ascii="標楷體" w:eastAsia="標楷體" w:hAnsi="標楷體" w:cs="標楷體" w:hint="eastAsia"/>
                <w:color w:val="000000" w:themeColor="text1"/>
                <w:bdr w:val="nil"/>
                <w:lang w:val="zh-TW"/>
              </w:rPr>
              <w:t>實作</w:t>
            </w:r>
          </w:p>
          <w:p w14:paraId="786E8160" w14:textId="089EF23F" w:rsidR="000E6C61" w:rsidRDefault="000E6C61" w:rsidP="000E6C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pacing w:line="240" w:lineRule="atLeast"/>
              <w:ind w:leftChars="-29" w:left="494" w:hangingChars="235" w:hanging="564"/>
              <w:jc w:val="center"/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bdr w:val="nil"/>
                <w:lang w:val="zh-TW"/>
              </w:rPr>
              <w:t>講師：李雅婷</w:t>
            </w:r>
          </w:p>
        </w:tc>
        <w:tc>
          <w:tcPr>
            <w:tcW w:w="2092" w:type="dxa"/>
            <w:vMerge/>
            <w:vAlign w:val="center"/>
          </w:tcPr>
          <w:p w14:paraId="42662CBF" w14:textId="77777777" w:rsidR="000E6C61" w:rsidRPr="00F9488D" w:rsidRDefault="000E6C61" w:rsidP="00AE2E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pacing w:line="240" w:lineRule="atLeast"/>
              <w:jc w:val="both"/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</w:pPr>
          </w:p>
        </w:tc>
      </w:tr>
      <w:tr w:rsidR="000E6C61" w:rsidRPr="00293857" w14:paraId="624C94B1" w14:textId="77777777" w:rsidTr="000E6C61">
        <w:trPr>
          <w:trHeight w:val="1365"/>
          <w:jc w:val="center"/>
        </w:trPr>
        <w:tc>
          <w:tcPr>
            <w:tcW w:w="651" w:type="dxa"/>
            <w:vMerge/>
            <w:vAlign w:val="center"/>
          </w:tcPr>
          <w:p w14:paraId="4CF0E006" w14:textId="77777777" w:rsidR="000E6C61" w:rsidRPr="00122BE9" w:rsidRDefault="000E6C61" w:rsidP="00546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vAlign w:val="center"/>
          </w:tcPr>
          <w:p w14:paraId="4FCF1A79" w14:textId="77777777" w:rsidR="000E6C61" w:rsidRDefault="000E6C61" w:rsidP="00831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489F2544" w14:textId="09DBB845" w:rsidR="000E6C61" w:rsidRDefault="000E6C61" w:rsidP="00831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</w:pPr>
            <w:r w:rsidRPr="000E6C61"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  <w:t>13:30-15:00</w:t>
            </w:r>
          </w:p>
        </w:tc>
        <w:tc>
          <w:tcPr>
            <w:tcW w:w="3558" w:type="dxa"/>
            <w:vAlign w:val="center"/>
          </w:tcPr>
          <w:p w14:paraId="5ECDD8F3" w14:textId="20F06807" w:rsidR="000E6C61" w:rsidRDefault="001E308F" w:rsidP="001A6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pacing w:line="240" w:lineRule="atLeast"/>
              <w:ind w:leftChars="-29" w:left="494" w:hangingChars="235" w:hanging="564"/>
              <w:jc w:val="center"/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bdr w:val="nil"/>
                <w:lang w:val="zh-TW"/>
              </w:rPr>
              <w:t>多媒體輔助教學-</w:t>
            </w:r>
            <w:r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  <w:br/>
            </w:r>
            <w:r w:rsidR="000E6C61" w:rsidRPr="000E6C61">
              <w:rPr>
                <w:rFonts w:ascii="標楷體" w:eastAsia="標楷體" w:hAnsi="標楷體" w:cs="標楷體" w:hint="eastAsia"/>
                <w:color w:val="000000" w:themeColor="text1"/>
                <w:bdr w:val="nil"/>
                <w:lang w:val="zh-TW"/>
              </w:rPr>
              <w:t>介紹手機免費AI軟體程式</w:t>
            </w:r>
          </w:p>
          <w:p w14:paraId="3D24F0F5" w14:textId="77777777" w:rsidR="000E6C61" w:rsidRDefault="000E6C61" w:rsidP="000E6C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pacing w:line="240" w:lineRule="atLeast"/>
              <w:ind w:leftChars="-29" w:left="494" w:hangingChars="235" w:hanging="564"/>
              <w:jc w:val="center"/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</w:pPr>
            <w:r w:rsidRPr="000E6C61">
              <w:rPr>
                <w:rFonts w:ascii="標楷體" w:eastAsia="標楷體" w:hAnsi="標楷體" w:cs="標楷體" w:hint="eastAsia"/>
                <w:color w:val="000000" w:themeColor="text1"/>
                <w:bdr w:val="nil"/>
                <w:lang w:val="zh-TW"/>
              </w:rPr>
              <w:t>(CapCut)及剪接影片範例</w:t>
            </w:r>
            <w:r>
              <w:rPr>
                <w:rFonts w:ascii="標楷體" w:eastAsia="標楷體" w:hAnsi="標楷體" w:cs="標楷體" w:hint="eastAsia"/>
                <w:color w:val="000000" w:themeColor="text1"/>
                <w:bdr w:val="nil"/>
                <w:lang w:val="zh-TW"/>
              </w:rPr>
              <w:t>及實作</w:t>
            </w:r>
          </w:p>
          <w:p w14:paraId="57377B0F" w14:textId="4D3CCE1B" w:rsidR="009264BF" w:rsidRDefault="009264BF" w:rsidP="000E6C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pacing w:line="240" w:lineRule="atLeast"/>
              <w:ind w:leftChars="-29" w:left="494" w:hangingChars="235" w:hanging="564"/>
              <w:jc w:val="center"/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bdr w:val="nil"/>
                <w:lang w:val="zh-TW"/>
              </w:rPr>
              <w:t>講師：李雅婷</w:t>
            </w:r>
          </w:p>
        </w:tc>
        <w:tc>
          <w:tcPr>
            <w:tcW w:w="2092" w:type="dxa"/>
            <w:vMerge/>
            <w:vAlign w:val="center"/>
          </w:tcPr>
          <w:p w14:paraId="0678C5E5" w14:textId="77777777" w:rsidR="000E6C61" w:rsidRPr="00F9488D" w:rsidRDefault="000E6C61" w:rsidP="00AE2E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pacing w:line="240" w:lineRule="atLeast"/>
              <w:jc w:val="both"/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</w:pPr>
          </w:p>
        </w:tc>
      </w:tr>
      <w:tr w:rsidR="000E6C61" w:rsidRPr="00293857" w14:paraId="58E211C0" w14:textId="77777777" w:rsidTr="000E6C61">
        <w:trPr>
          <w:trHeight w:val="1365"/>
          <w:jc w:val="center"/>
        </w:trPr>
        <w:tc>
          <w:tcPr>
            <w:tcW w:w="651" w:type="dxa"/>
            <w:vMerge/>
            <w:vAlign w:val="center"/>
          </w:tcPr>
          <w:p w14:paraId="179A8E51" w14:textId="77777777" w:rsidR="000E6C61" w:rsidRPr="00122BE9" w:rsidRDefault="000E6C61" w:rsidP="00546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vAlign w:val="center"/>
          </w:tcPr>
          <w:p w14:paraId="1F5283AF" w14:textId="77777777" w:rsidR="000E6C61" w:rsidRDefault="000E6C61" w:rsidP="00831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4BE1647C" w14:textId="7A99581A" w:rsidR="000E6C61" w:rsidRDefault="000E6C61" w:rsidP="008319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</w:pPr>
            <w:r w:rsidRPr="000E6C61"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  <w:t>15:10-16:</w:t>
            </w:r>
            <w:r w:rsidR="009264BF">
              <w:rPr>
                <w:rFonts w:ascii="標楷體" w:eastAsia="標楷體" w:hAnsi="標楷體" w:cs="標楷體" w:hint="eastAsia"/>
                <w:color w:val="000000" w:themeColor="text1"/>
                <w:bdr w:val="nil"/>
                <w:lang w:val="zh-TW"/>
              </w:rPr>
              <w:t>4</w:t>
            </w:r>
            <w:r w:rsidRPr="000E6C61"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  <w:t>0</w:t>
            </w:r>
          </w:p>
        </w:tc>
        <w:tc>
          <w:tcPr>
            <w:tcW w:w="3558" w:type="dxa"/>
            <w:vAlign w:val="center"/>
          </w:tcPr>
          <w:p w14:paraId="2CBEA51E" w14:textId="1C7F11FE" w:rsidR="000E6C61" w:rsidRDefault="001E308F" w:rsidP="001E30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pacing w:line="240" w:lineRule="atLeast"/>
              <w:ind w:leftChars="-7" w:hangingChars="7" w:hanging="17"/>
              <w:jc w:val="center"/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bdr w:val="nil"/>
                <w:lang w:val="zh-TW"/>
              </w:rPr>
              <w:t>多媒體輔助教學-</w:t>
            </w:r>
            <w:r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  <w:br/>
            </w:r>
            <w:r w:rsidR="000E6C61" w:rsidRPr="000E6C61">
              <w:rPr>
                <w:rFonts w:ascii="標楷體" w:eastAsia="標楷體" w:hAnsi="標楷體" w:cs="標楷體" w:hint="eastAsia"/>
                <w:color w:val="000000" w:themeColor="text1"/>
                <w:bdr w:val="nil"/>
                <w:lang w:val="zh-TW"/>
              </w:rPr>
              <w:t>手機Chat GPT合成照片分享及CapCut剪接短影音分享</w:t>
            </w:r>
            <w:r w:rsidR="00743887"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  <w:br/>
            </w:r>
            <w:r w:rsidR="00743887">
              <w:rPr>
                <w:rFonts w:ascii="標楷體" w:eastAsia="標楷體" w:hAnsi="標楷體" w:cs="標楷體" w:hint="eastAsia"/>
                <w:color w:val="000000" w:themeColor="text1"/>
                <w:bdr w:val="nil"/>
                <w:lang w:val="zh-TW"/>
              </w:rPr>
              <w:t>(可</w:t>
            </w:r>
            <w:r w:rsidR="00743887" w:rsidRPr="00743887">
              <w:rPr>
                <w:rFonts w:ascii="標楷體" w:eastAsia="標楷體" w:hAnsi="標楷體" w:cs="標楷體" w:hint="eastAsia"/>
                <w:color w:val="000000" w:themeColor="text1"/>
                <w:bdr w:val="nil"/>
                <w:lang w:val="zh-TW"/>
              </w:rPr>
              <w:t>利用社群媒體記錄教學歷程並建立教學品牌形象</w:t>
            </w:r>
            <w:r w:rsidR="00743887">
              <w:rPr>
                <w:rFonts w:ascii="標楷體" w:eastAsia="標楷體" w:hAnsi="標楷體" w:cs="標楷體" w:hint="eastAsia"/>
                <w:color w:val="000000" w:themeColor="text1"/>
                <w:bdr w:val="nil"/>
                <w:lang w:val="zh-TW"/>
              </w:rPr>
              <w:t>)</w:t>
            </w:r>
          </w:p>
          <w:p w14:paraId="3B928446" w14:textId="28D133B6" w:rsidR="009264BF" w:rsidRDefault="009264BF" w:rsidP="001A6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pacing w:line="240" w:lineRule="atLeast"/>
              <w:ind w:leftChars="-29" w:left="494" w:hangingChars="235" w:hanging="564"/>
              <w:jc w:val="center"/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bdr w:val="nil"/>
                <w:lang w:val="zh-TW"/>
              </w:rPr>
              <w:t>講師：李雅婷</w:t>
            </w:r>
          </w:p>
        </w:tc>
        <w:tc>
          <w:tcPr>
            <w:tcW w:w="2092" w:type="dxa"/>
            <w:vMerge/>
            <w:vAlign w:val="center"/>
          </w:tcPr>
          <w:p w14:paraId="7EE95801" w14:textId="77777777" w:rsidR="000E6C61" w:rsidRPr="00F9488D" w:rsidRDefault="000E6C61" w:rsidP="00AE2E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pacing w:line="240" w:lineRule="atLeast"/>
              <w:jc w:val="both"/>
              <w:rPr>
                <w:rFonts w:ascii="標楷體" w:eastAsia="標楷體" w:hAnsi="標楷體" w:cs="標楷體"/>
                <w:color w:val="000000" w:themeColor="text1"/>
                <w:bdr w:val="nil"/>
                <w:lang w:val="zh-TW"/>
              </w:rPr>
            </w:pPr>
          </w:p>
        </w:tc>
      </w:tr>
    </w:tbl>
    <w:p w14:paraId="19556FCA" w14:textId="77777777" w:rsidR="00837079" w:rsidRPr="00293857" w:rsidRDefault="00837079" w:rsidP="00C50A03">
      <w:pPr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14:paraId="7DAE4C14" w14:textId="77777777" w:rsidR="002B55E9" w:rsidRPr="00293857" w:rsidRDefault="002B55E9" w:rsidP="00C50A03">
      <w:pPr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14:paraId="22A9A835" w14:textId="77777777" w:rsidR="002B55E9" w:rsidRPr="00293857" w:rsidRDefault="002B55E9" w:rsidP="00C50A03">
      <w:pPr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14:paraId="61A6C65A" w14:textId="77777777" w:rsidR="000C3C8F" w:rsidRPr="00293857" w:rsidRDefault="000C3C8F" w:rsidP="00C50A03">
      <w:pPr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14:paraId="56146760" w14:textId="77777777" w:rsidR="000602E0" w:rsidRPr="00293857" w:rsidRDefault="000602E0">
      <w:pPr>
        <w:rPr>
          <w:rFonts w:ascii="標楷體" w:eastAsia="標楷體" w:hAnsi="標楷體" w:cs="Times New Roman"/>
          <w:color w:val="000000" w:themeColor="text1"/>
        </w:rPr>
      </w:pPr>
    </w:p>
    <w:p w14:paraId="67CEB14E" w14:textId="77777777" w:rsidR="00A63385" w:rsidRPr="00293857" w:rsidRDefault="00A63385">
      <w:pPr>
        <w:rPr>
          <w:rFonts w:ascii="標楷體" w:eastAsia="標楷體" w:hAnsi="標楷體" w:cs="Times New Roman"/>
          <w:color w:val="000000" w:themeColor="text1"/>
        </w:rPr>
      </w:pPr>
    </w:p>
    <w:p w14:paraId="7F74D898" w14:textId="77777777" w:rsidR="00A63385" w:rsidRPr="00293857" w:rsidRDefault="00A63385">
      <w:pPr>
        <w:rPr>
          <w:rFonts w:ascii="標楷體" w:eastAsia="標楷體" w:hAnsi="標楷體" w:cs="Times New Roman"/>
          <w:color w:val="000000" w:themeColor="text1"/>
        </w:rPr>
      </w:pPr>
    </w:p>
    <w:p w14:paraId="40A64890" w14:textId="5A4B49FA" w:rsidR="004025ED" w:rsidRDefault="004025ED">
      <w:pPr>
        <w:rPr>
          <w:rFonts w:ascii="標楷體" w:eastAsia="標楷體" w:hAnsi="標楷體" w:cs="Times New Roman"/>
          <w:color w:val="000000" w:themeColor="text1"/>
        </w:rPr>
      </w:pPr>
    </w:p>
    <w:sectPr w:rsidR="004025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008F2" w14:textId="77777777" w:rsidR="009872FA" w:rsidRDefault="009872FA" w:rsidP="00A70169">
      <w:r>
        <w:separator/>
      </w:r>
    </w:p>
  </w:endnote>
  <w:endnote w:type="continuationSeparator" w:id="0">
    <w:p w14:paraId="032C0319" w14:textId="77777777" w:rsidR="009872FA" w:rsidRDefault="009872FA" w:rsidP="00A7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4D945" w14:textId="77777777" w:rsidR="009872FA" w:rsidRDefault="009872FA" w:rsidP="00A70169">
      <w:r>
        <w:separator/>
      </w:r>
    </w:p>
  </w:footnote>
  <w:footnote w:type="continuationSeparator" w:id="0">
    <w:p w14:paraId="7AD345BB" w14:textId="77777777" w:rsidR="009872FA" w:rsidRDefault="009872FA" w:rsidP="00A70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356"/>
    <w:multiLevelType w:val="hybridMultilevel"/>
    <w:tmpl w:val="E056D580"/>
    <w:lvl w:ilvl="0" w:tplc="8982D048">
      <w:start w:val="1"/>
      <w:numFmt w:val="taiwaneseCountingThousand"/>
      <w:lvlText w:val="%1、"/>
      <w:lvlJc w:val="left"/>
      <w:pPr>
        <w:ind w:left="984" w:hanging="564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09D319C3"/>
    <w:multiLevelType w:val="hybridMultilevel"/>
    <w:tmpl w:val="0B062CF8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101615"/>
    <w:multiLevelType w:val="hybridMultilevel"/>
    <w:tmpl w:val="D81665D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0B6562FD"/>
    <w:multiLevelType w:val="hybridMultilevel"/>
    <w:tmpl w:val="A2A04108"/>
    <w:lvl w:ilvl="0" w:tplc="C436CB7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CDA2B82"/>
    <w:multiLevelType w:val="hybridMultilevel"/>
    <w:tmpl w:val="88CEAAC4"/>
    <w:lvl w:ilvl="0" w:tplc="D11A93AE">
      <w:start w:val="1"/>
      <w:numFmt w:val="taiwaneseCountingThousand"/>
      <w:lvlText w:val="(%1)"/>
      <w:lvlJc w:val="left"/>
      <w:pPr>
        <w:ind w:left="13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CD5741"/>
    <w:multiLevelType w:val="hybridMultilevel"/>
    <w:tmpl w:val="21CCFC64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18E13043"/>
    <w:multiLevelType w:val="hybridMultilevel"/>
    <w:tmpl w:val="8458A6C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7E79F9"/>
    <w:multiLevelType w:val="hybridMultilevel"/>
    <w:tmpl w:val="E0220D70"/>
    <w:lvl w:ilvl="0" w:tplc="A58C6DDE">
      <w:start w:val="1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EEB4F06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9B33A6"/>
    <w:multiLevelType w:val="hybridMultilevel"/>
    <w:tmpl w:val="AFBAE286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27D138E2"/>
    <w:multiLevelType w:val="hybridMultilevel"/>
    <w:tmpl w:val="07188E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D02C5C"/>
    <w:multiLevelType w:val="hybridMultilevel"/>
    <w:tmpl w:val="F656D3A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2C7707BC"/>
    <w:multiLevelType w:val="hybridMultilevel"/>
    <w:tmpl w:val="DD4EB91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236F18"/>
    <w:multiLevelType w:val="hybridMultilevel"/>
    <w:tmpl w:val="603A27BE"/>
    <w:lvl w:ilvl="0" w:tplc="04090015">
      <w:start w:val="1"/>
      <w:numFmt w:val="taiwaneseCountingThousand"/>
      <w:lvlText w:val="%1、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3" w15:restartNumberingAfterBreak="0">
    <w:nsid w:val="37197378"/>
    <w:multiLevelType w:val="hybridMultilevel"/>
    <w:tmpl w:val="88C0A660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15">
      <w:start w:val="1"/>
      <w:numFmt w:val="taiwaneseCountingThousand"/>
      <w:lvlText w:val="%4、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 w15:restartNumberingAfterBreak="0">
    <w:nsid w:val="38182AD0"/>
    <w:multiLevelType w:val="hybridMultilevel"/>
    <w:tmpl w:val="2B943F1C"/>
    <w:lvl w:ilvl="0" w:tplc="04090017">
      <w:start w:val="1"/>
      <w:numFmt w:val="ideographLegalTraditional"/>
      <w:lvlText w:val="%1、"/>
      <w:lvlJc w:val="left"/>
      <w:pPr>
        <w:ind w:left="9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15" w15:restartNumberingAfterBreak="0">
    <w:nsid w:val="38194550"/>
    <w:multiLevelType w:val="hybridMultilevel"/>
    <w:tmpl w:val="93C092F0"/>
    <w:lvl w:ilvl="0" w:tplc="F31E4A22">
      <w:start w:val="3"/>
      <w:numFmt w:val="taiwaneseCountingThousand"/>
      <w:lvlText w:val="(%1)"/>
      <w:lvlJc w:val="left"/>
      <w:pPr>
        <w:ind w:left="13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D41447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7" w15:restartNumberingAfterBreak="0">
    <w:nsid w:val="3E2D07E5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8" w15:restartNumberingAfterBreak="0">
    <w:nsid w:val="3FB07127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9" w15:restartNumberingAfterBreak="0">
    <w:nsid w:val="40C76496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0" w15:restartNumberingAfterBreak="0">
    <w:nsid w:val="4380445D"/>
    <w:multiLevelType w:val="hybridMultilevel"/>
    <w:tmpl w:val="CCFEE1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28599C"/>
    <w:multiLevelType w:val="hybridMultilevel"/>
    <w:tmpl w:val="D9D2E95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3741DA"/>
    <w:multiLevelType w:val="hybridMultilevel"/>
    <w:tmpl w:val="2FF2CE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73375AB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4" w15:restartNumberingAfterBreak="0">
    <w:nsid w:val="5EC86982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5" w15:restartNumberingAfterBreak="0">
    <w:nsid w:val="62B74809"/>
    <w:multiLevelType w:val="hybridMultilevel"/>
    <w:tmpl w:val="8050257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2C661E"/>
    <w:multiLevelType w:val="hybridMultilevel"/>
    <w:tmpl w:val="AD8A305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B9E4E43"/>
    <w:multiLevelType w:val="hybridMultilevel"/>
    <w:tmpl w:val="3884A3F2"/>
    <w:lvl w:ilvl="0" w:tplc="2FE81E6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E97369"/>
    <w:multiLevelType w:val="hybridMultilevel"/>
    <w:tmpl w:val="C58635F2"/>
    <w:lvl w:ilvl="0" w:tplc="D65E4D74">
      <w:start w:val="1"/>
      <w:numFmt w:val="taiwaneseCountingThousand"/>
      <w:lvlText w:val="%1、"/>
      <w:lvlJc w:val="left"/>
      <w:pPr>
        <w:ind w:left="340" w:hanging="340"/>
      </w:pPr>
      <w:rPr>
        <w:rFonts w:hint="default"/>
      </w:rPr>
    </w:lvl>
    <w:lvl w:ilvl="1" w:tplc="80860A3A">
      <w:start w:val="3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EF4A59"/>
    <w:multiLevelType w:val="hybridMultilevel"/>
    <w:tmpl w:val="5768B340"/>
    <w:lvl w:ilvl="0" w:tplc="8E8617AA">
      <w:start w:val="1"/>
      <w:numFmt w:val="taiwaneseCountingThousand"/>
      <w:lvlText w:val="(%1)"/>
      <w:lvlJc w:val="left"/>
      <w:pPr>
        <w:ind w:left="13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30" w15:restartNumberingAfterBreak="0">
    <w:nsid w:val="6CFE2CAB"/>
    <w:multiLevelType w:val="hybridMultilevel"/>
    <w:tmpl w:val="1FFA2FDC"/>
    <w:lvl w:ilvl="0" w:tplc="92100152">
      <w:start w:val="1"/>
      <w:numFmt w:val="taiwaneseCountingThousand"/>
      <w:lvlText w:val="%1、"/>
      <w:lvlJc w:val="left"/>
      <w:pPr>
        <w:ind w:left="881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1" w15:restartNumberingAfterBreak="0">
    <w:nsid w:val="70DD2542"/>
    <w:multiLevelType w:val="hybridMultilevel"/>
    <w:tmpl w:val="2AF42834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2" w15:restartNumberingAfterBreak="0">
    <w:nsid w:val="73876090"/>
    <w:multiLevelType w:val="hybridMultilevel"/>
    <w:tmpl w:val="599870D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2B1A18"/>
    <w:multiLevelType w:val="hybridMultilevel"/>
    <w:tmpl w:val="38C2F9B4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4" w15:restartNumberingAfterBreak="0">
    <w:nsid w:val="799647AE"/>
    <w:multiLevelType w:val="hybridMultilevel"/>
    <w:tmpl w:val="16C0430E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FADEDD1A">
      <w:start w:val="1"/>
      <w:numFmt w:val="decimal"/>
      <w:lvlText w:val="%2."/>
      <w:lvlJc w:val="left"/>
      <w:pPr>
        <w:ind w:left="15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5" w15:restartNumberingAfterBreak="0">
    <w:nsid w:val="79CA05FA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36" w15:restartNumberingAfterBreak="0">
    <w:nsid w:val="7C867984"/>
    <w:multiLevelType w:val="hybridMultilevel"/>
    <w:tmpl w:val="44665F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D1A1FDE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38" w15:restartNumberingAfterBreak="0">
    <w:nsid w:val="7D8E0734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39" w15:restartNumberingAfterBreak="0">
    <w:nsid w:val="7DF86776"/>
    <w:multiLevelType w:val="hybridMultilevel"/>
    <w:tmpl w:val="6ED0889E"/>
    <w:lvl w:ilvl="0" w:tplc="565EE158">
      <w:start w:val="1"/>
      <w:numFmt w:val="taiwaneseCountingThousand"/>
      <w:lvlText w:val="%1、"/>
      <w:lvlJc w:val="left"/>
      <w:pPr>
        <w:ind w:left="696" w:hanging="456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7"/>
  </w:num>
  <w:num w:numId="2">
    <w:abstractNumId w:val="20"/>
  </w:num>
  <w:num w:numId="3">
    <w:abstractNumId w:val="1"/>
  </w:num>
  <w:num w:numId="4">
    <w:abstractNumId w:val="6"/>
  </w:num>
  <w:num w:numId="5">
    <w:abstractNumId w:val="21"/>
  </w:num>
  <w:num w:numId="6">
    <w:abstractNumId w:val="11"/>
  </w:num>
  <w:num w:numId="7">
    <w:abstractNumId w:val="32"/>
  </w:num>
  <w:num w:numId="8">
    <w:abstractNumId w:val="8"/>
  </w:num>
  <w:num w:numId="9">
    <w:abstractNumId w:val="36"/>
  </w:num>
  <w:num w:numId="10">
    <w:abstractNumId w:val="14"/>
  </w:num>
  <w:num w:numId="11">
    <w:abstractNumId w:val="25"/>
  </w:num>
  <w:num w:numId="12">
    <w:abstractNumId w:val="2"/>
  </w:num>
  <w:num w:numId="13">
    <w:abstractNumId w:val="10"/>
  </w:num>
  <w:num w:numId="14">
    <w:abstractNumId w:val="39"/>
  </w:num>
  <w:num w:numId="15">
    <w:abstractNumId w:val="28"/>
  </w:num>
  <w:num w:numId="16">
    <w:abstractNumId w:val="9"/>
  </w:num>
  <w:num w:numId="17">
    <w:abstractNumId w:val="26"/>
  </w:num>
  <w:num w:numId="18">
    <w:abstractNumId w:val="34"/>
  </w:num>
  <w:num w:numId="19">
    <w:abstractNumId w:val="3"/>
  </w:num>
  <w:num w:numId="20">
    <w:abstractNumId w:val="17"/>
  </w:num>
  <w:num w:numId="21">
    <w:abstractNumId w:val="38"/>
  </w:num>
  <w:num w:numId="22">
    <w:abstractNumId w:val="12"/>
  </w:num>
  <w:num w:numId="23">
    <w:abstractNumId w:val="31"/>
  </w:num>
  <w:num w:numId="24">
    <w:abstractNumId w:val="5"/>
  </w:num>
  <w:num w:numId="25">
    <w:abstractNumId w:val="30"/>
  </w:num>
  <w:num w:numId="26">
    <w:abstractNumId w:val="23"/>
  </w:num>
  <w:num w:numId="27">
    <w:abstractNumId w:val="37"/>
  </w:num>
  <w:num w:numId="28">
    <w:abstractNumId w:val="24"/>
  </w:num>
  <w:num w:numId="29">
    <w:abstractNumId w:val="19"/>
  </w:num>
  <w:num w:numId="30">
    <w:abstractNumId w:val="35"/>
  </w:num>
  <w:num w:numId="31">
    <w:abstractNumId w:val="0"/>
  </w:num>
  <w:num w:numId="32">
    <w:abstractNumId w:val="16"/>
  </w:num>
  <w:num w:numId="33">
    <w:abstractNumId w:val="18"/>
  </w:num>
  <w:num w:numId="34">
    <w:abstractNumId w:val="33"/>
  </w:num>
  <w:num w:numId="35">
    <w:abstractNumId w:val="13"/>
  </w:num>
  <w:num w:numId="36">
    <w:abstractNumId w:val="7"/>
  </w:num>
  <w:num w:numId="37">
    <w:abstractNumId w:val="29"/>
  </w:num>
  <w:num w:numId="38">
    <w:abstractNumId w:val="22"/>
  </w:num>
  <w:num w:numId="39">
    <w:abstractNumId w:val="4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4D"/>
    <w:rsid w:val="000008B5"/>
    <w:rsid w:val="00015947"/>
    <w:rsid w:val="00016D0D"/>
    <w:rsid w:val="000250AA"/>
    <w:rsid w:val="000435B1"/>
    <w:rsid w:val="00044E87"/>
    <w:rsid w:val="00050257"/>
    <w:rsid w:val="000515F2"/>
    <w:rsid w:val="0005519C"/>
    <w:rsid w:val="000602E0"/>
    <w:rsid w:val="00071060"/>
    <w:rsid w:val="000711A6"/>
    <w:rsid w:val="000802C0"/>
    <w:rsid w:val="00091BB7"/>
    <w:rsid w:val="00093312"/>
    <w:rsid w:val="000A1A51"/>
    <w:rsid w:val="000A25F1"/>
    <w:rsid w:val="000A32C6"/>
    <w:rsid w:val="000A3BC6"/>
    <w:rsid w:val="000A7717"/>
    <w:rsid w:val="000C3C8F"/>
    <w:rsid w:val="000D128F"/>
    <w:rsid w:val="000D7F41"/>
    <w:rsid w:val="000E6C61"/>
    <w:rsid w:val="000F30E0"/>
    <w:rsid w:val="000F3252"/>
    <w:rsid w:val="000F7AFF"/>
    <w:rsid w:val="001116E4"/>
    <w:rsid w:val="001153EC"/>
    <w:rsid w:val="00122BE9"/>
    <w:rsid w:val="00135485"/>
    <w:rsid w:val="001510D9"/>
    <w:rsid w:val="00153FD6"/>
    <w:rsid w:val="00155033"/>
    <w:rsid w:val="001617DD"/>
    <w:rsid w:val="001742D1"/>
    <w:rsid w:val="00177FDC"/>
    <w:rsid w:val="001A3D09"/>
    <w:rsid w:val="001A4A09"/>
    <w:rsid w:val="001A5239"/>
    <w:rsid w:val="001A653B"/>
    <w:rsid w:val="001A696D"/>
    <w:rsid w:val="001B43AA"/>
    <w:rsid w:val="001C0DB8"/>
    <w:rsid w:val="001D40C5"/>
    <w:rsid w:val="001E308F"/>
    <w:rsid w:val="001E3C21"/>
    <w:rsid w:val="001F60BD"/>
    <w:rsid w:val="00213468"/>
    <w:rsid w:val="002170E9"/>
    <w:rsid w:val="00232EF2"/>
    <w:rsid w:val="00240D6D"/>
    <w:rsid w:val="00243ADA"/>
    <w:rsid w:val="002503AD"/>
    <w:rsid w:val="00261A88"/>
    <w:rsid w:val="0026249B"/>
    <w:rsid w:val="00262E33"/>
    <w:rsid w:val="00271390"/>
    <w:rsid w:val="00273113"/>
    <w:rsid w:val="00276A9A"/>
    <w:rsid w:val="0029174C"/>
    <w:rsid w:val="00293857"/>
    <w:rsid w:val="002A2914"/>
    <w:rsid w:val="002B4973"/>
    <w:rsid w:val="002B55E9"/>
    <w:rsid w:val="002C6DD7"/>
    <w:rsid w:val="002E3FEE"/>
    <w:rsid w:val="002F74AB"/>
    <w:rsid w:val="00305723"/>
    <w:rsid w:val="00312F6E"/>
    <w:rsid w:val="00322792"/>
    <w:rsid w:val="0032374A"/>
    <w:rsid w:val="00326EC8"/>
    <w:rsid w:val="00341CC1"/>
    <w:rsid w:val="00351FD8"/>
    <w:rsid w:val="0035538E"/>
    <w:rsid w:val="00381A4E"/>
    <w:rsid w:val="00382479"/>
    <w:rsid w:val="003837F2"/>
    <w:rsid w:val="003A1BFC"/>
    <w:rsid w:val="003D1E97"/>
    <w:rsid w:val="003D521F"/>
    <w:rsid w:val="003E0FD5"/>
    <w:rsid w:val="003E352C"/>
    <w:rsid w:val="003E4FEC"/>
    <w:rsid w:val="003E679D"/>
    <w:rsid w:val="003F6274"/>
    <w:rsid w:val="003F7BBB"/>
    <w:rsid w:val="00402153"/>
    <w:rsid w:val="004025ED"/>
    <w:rsid w:val="00421C29"/>
    <w:rsid w:val="00426FA3"/>
    <w:rsid w:val="00444FCB"/>
    <w:rsid w:val="00455704"/>
    <w:rsid w:val="00460321"/>
    <w:rsid w:val="004609FA"/>
    <w:rsid w:val="004619C6"/>
    <w:rsid w:val="00463DF0"/>
    <w:rsid w:val="00476A5B"/>
    <w:rsid w:val="00484731"/>
    <w:rsid w:val="004855D0"/>
    <w:rsid w:val="00485756"/>
    <w:rsid w:val="00487C66"/>
    <w:rsid w:val="00496FEE"/>
    <w:rsid w:val="004B60F2"/>
    <w:rsid w:val="004B7578"/>
    <w:rsid w:val="004D07B1"/>
    <w:rsid w:val="004F58B6"/>
    <w:rsid w:val="00501F67"/>
    <w:rsid w:val="00511F95"/>
    <w:rsid w:val="00513E7F"/>
    <w:rsid w:val="00520075"/>
    <w:rsid w:val="005260F8"/>
    <w:rsid w:val="00534C2D"/>
    <w:rsid w:val="0053583E"/>
    <w:rsid w:val="0055153C"/>
    <w:rsid w:val="00555C11"/>
    <w:rsid w:val="00555F86"/>
    <w:rsid w:val="00560C34"/>
    <w:rsid w:val="00567D42"/>
    <w:rsid w:val="00586C30"/>
    <w:rsid w:val="005A06A0"/>
    <w:rsid w:val="005A49F7"/>
    <w:rsid w:val="005B0169"/>
    <w:rsid w:val="005B1628"/>
    <w:rsid w:val="005B38AC"/>
    <w:rsid w:val="005C3583"/>
    <w:rsid w:val="005C6DB3"/>
    <w:rsid w:val="005D63A7"/>
    <w:rsid w:val="005E5E83"/>
    <w:rsid w:val="005F0B11"/>
    <w:rsid w:val="005F2E2C"/>
    <w:rsid w:val="006063F3"/>
    <w:rsid w:val="00611993"/>
    <w:rsid w:val="00616255"/>
    <w:rsid w:val="00644446"/>
    <w:rsid w:val="00654952"/>
    <w:rsid w:val="00662AC9"/>
    <w:rsid w:val="00662FDA"/>
    <w:rsid w:val="0066464C"/>
    <w:rsid w:val="00664CD5"/>
    <w:rsid w:val="006758A1"/>
    <w:rsid w:val="0068183B"/>
    <w:rsid w:val="00692478"/>
    <w:rsid w:val="006967EC"/>
    <w:rsid w:val="006A1C67"/>
    <w:rsid w:val="006A334A"/>
    <w:rsid w:val="006A3D0D"/>
    <w:rsid w:val="006A53FC"/>
    <w:rsid w:val="006A67D6"/>
    <w:rsid w:val="006B0ADC"/>
    <w:rsid w:val="006C55A6"/>
    <w:rsid w:val="006D1309"/>
    <w:rsid w:val="006D18AE"/>
    <w:rsid w:val="006D4346"/>
    <w:rsid w:val="006D58E9"/>
    <w:rsid w:val="006D6D39"/>
    <w:rsid w:val="00715F95"/>
    <w:rsid w:val="007249B5"/>
    <w:rsid w:val="00731143"/>
    <w:rsid w:val="007352ED"/>
    <w:rsid w:val="00743887"/>
    <w:rsid w:val="00765A62"/>
    <w:rsid w:val="00783588"/>
    <w:rsid w:val="00786679"/>
    <w:rsid w:val="007A57DC"/>
    <w:rsid w:val="007A6672"/>
    <w:rsid w:val="007C40A3"/>
    <w:rsid w:val="0080624D"/>
    <w:rsid w:val="00816BCC"/>
    <w:rsid w:val="00821421"/>
    <w:rsid w:val="00824DBA"/>
    <w:rsid w:val="00827EBB"/>
    <w:rsid w:val="00831C1E"/>
    <w:rsid w:val="00837079"/>
    <w:rsid w:val="008377F4"/>
    <w:rsid w:val="00840F49"/>
    <w:rsid w:val="00852222"/>
    <w:rsid w:val="008539D4"/>
    <w:rsid w:val="00861F2C"/>
    <w:rsid w:val="00867E14"/>
    <w:rsid w:val="00873800"/>
    <w:rsid w:val="00884365"/>
    <w:rsid w:val="008A112F"/>
    <w:rsid w:val="008B05D2"/>
    <w:rsid w:val="008B321C"/>
    <w:rsid w:val="008B5C1C"/>
    <w:rsid w:val="008C3C2D"/>
    <w:rsid w:val="008D2455"/>
    <w:rsid w:val="008D7D10"/>
    <w:rsid w:val="008E5656"/>
    <w:rsid w:val="00902516"/>
    <w:rsid w:val="00902E52"/>
    <w:rsid w:val="00902FA5"/>
    <w:rsid w:val="00907294"/>
    <w:rsid w:val="00907FCC"/>
    <w:rsid w:val="009135D9"/>
    <w:rsid w:val="009204C3"/>
    <w:rsid w:val="00922EC5"/>
    <w:rsid w:val="009264BF"/>
    <w:rsid w:val="00941858"/>
    <w:rsid w:val="009469E4"/>
    <w:rsid w:val="00952782"/>
    <w:rsid w:val="00952872"/>
    <w:rsid w:val="00960788"/>
    <w:rsid w:val="00966840"/>
    <w:rsid w:val="0096728F"/>
    <w:rsid w:val="00970A28"/>
    <w:rsid w:val="0097229F"/>
    <w:rsid w:val="00976A8A"/>
    <w:rsid w:val="0098718B"/>
    <w:rsid w:val="009872FA"/>
    <w:rsid w:val="00987E9A"/>
    <w:rsid w:val="009901DB"/>
    <w:rsid w:val="00994446"/>
    <w:rsid w:val="00997B5C"/>
    <w:rsid w:val="009A4D11"/>
    <w:rsid w:val="009B0525"/>
    <w:rsid w:val="009B2C5C"/>
    <w:rsid w:val="009B73DC"/>
    <w:rsid w:val="009C1FA8"/>
    <w:rsid w:val="009C2120"/>
    <w:rsid w:val="009D342F"/>
    <w:rsid w:val="009D3DD2"/>
    <w:rsid w:val="009E4DCD"/>
    <w:rsid w:val="009F0AC2"/>
    <w:rsid w:val="00A00126"/>
    <w:rsid w:val="00A013D3"/>
    <w:rsid w:val="00A2142A"/>
    <w:rsid w:val="00A23EB3"/>
    <w:rsid w:val="00A268A4"/>
    <w:rsid w:val="00A317A6"/>
    <w:rsid w:val="00A36116"/>
    <w:rsid w:val="00A42233"/>
    <w:rsid w:val="00A43B15"/>
    <w:rsid w:val="00A4733E"/>
    <w:rsid w:val="00A547EA"/>
    <w:rsid w:val="00A550EE"/>
    <w:rsid w:val="00A55685"/>
    <w:rsid w:val="00A56CA6"/>
    <w:rsid w:val="00A63385"/>
    <w:rsid w:val="00A65FA9"/>
    <w:rsid w:val="00A66420"/>
    <w:rsid w:val="00A70169"/>
    <w:rsid w:val="00A701C2"/>
    <w:rsid w:val="00A876C5"/>
    <w:rsid w:val="00A91C8C"/>
    <w:rsid w:val="00A96F29"/>
    <w:rsid w:val="00AC0F75"/>
    <w:rsid w:val="00AE2ED9"/>
    <w:rsid w:val="00B06D28"/>
    <w:rsid w:val="00B13A08"/>
    <w:rsid w:val="00B14131"/>
    <w:rsid w:val="00B60DB2"/>
    <w:rsid w:val="00B61601"/>
    <w:rsid w:val="00B90319"/>
    <w:rsid w:val="00B9339D"/>
    <w:rsid w:val="00BA5B95"/>
    <w:rsid w:val="00BC1330"/>
    <w:rsid w:val="00BE117D"/>
    <w:rsid w:val="00BE4167"/>
    <w:rsid w:val="00BF11D9"/>
    <w:rsid w:val="00BF3CC6"/>
    <w:rsid w:val="00BF61E6"/>
    <w:rsid w:val="00C05860"/>
    <w:rsid w:val="00C06CC4"/>
    <w:rsid w:val="00C13F03"/>
    <w:rsid w:val="00C24A4E"/>
    <w:rsid w:val="00C31AFA"/>
    <w:rsid w:val="00C4684A"/>
    <w:rsid w:val="00C46AFB"/>
    <w:rsid w:val="00C50A03"/>
    <w:rsid w:val="00C55CF9"/>
    <w:rsid w:val="00C665D1"/>
    <w:rsid w:val="00C7121A"/>
    <w:rsid w:val="00C71CC7"/>
    <w:rsid w:val="00C91ECE"/>
    <w:rsid w:val="00C9720E"/>
    <w:rsid w:val="00CA36B6"/>
    <w:rsid w:val="00CB0E62"/>
    <w:rsid w:val="00CB2B30"/>
    <w:rsid w:val="00CB6406"/>
    <w:rsid w:val="00CC1B84"/>
    <w:rsid w:val="00CC35B7"/>
    <w:rsid w:val="00CD0EAC"/>
    <w:rsid w:val="00CE4757"/>
    <w:rsid w:val="00CF01F0"/>
    <w:rsid w:val="00D10982"/>
    <w:rsid w:val="00D5289A"/>
    <w:rsid w:val="00D61564"/>
    <w:rsid w:val="00D870B4"/>
    <w:rsid w:val="00DB32A7"/>
    <w:rsid w:val="00DC2C25"/>
    <w:rsid w:val="00DC4B41"/>
    <w:rsid w:val="00DE26AC"/>
    <w:rsid w:val="00DF791B"/>
    <w:rsid w:val="00E15D2E"/>
    <w:rsid w:val="00E20AE2"/>
    <w:rsid w:val="00E25EC2"/>
    <w:rsid w:val="00E277DF"/>
    <w:rsid w:val="00E324E7"/>
    <w:rsid w:val="00E4116C"/>
    <w:rsid w:val="00E46CBB"/>
    <w:rsid w:val="00E51BD0"/>
    <w:rsid w:val="00E6104A"/>
    <w:rsid w:val="00E67D82"/>
    <w:rsid w:val="00E704C3"/>
    <w:rsid w:val="00E73518"/>
    <w:rsid w:val="00E86445"/>
    <w:rsid w:val="00E9377D"/>
    <w:rsid w:val="00EA1C27"/>
    <w:rsid w:val="00EB5A1A"/>
    <w:rsid w:val="00ED37F9"/>
    <w:rsid w:val="00ED57E2"/>
    <w:rsid w:val="00EE4526"/>
    <w:rsid w:val="00EE7D6B"/>
    <w:rsid w:val="00EF00BE"/>
    <w:rsid w:val="00EF08D3"/>
    <w:rsid w:val="00F13F3A"/>
    <w:rsid w:val="00F25096"/>
    <w:rsid w:val="00F30499"/>
    <w:rsid w:val="00F42F80"/>
    <w:rsid w:val="00F43776"/>
    <w:rsid w:val="00F56266"/>
    <w:rsid w:val="00F61AB2"/>
    <w:rsid w:val="00F73CE4"/>
    <w:rsid w:val="00F76AB6"/>
    <w:rsid w:val="00F82953"/>
    <w:rsid w:val="00F9488D"/>
    <w:rsid w:val="00F976F5"/>
    <w:rsid w:val="00FA6C1C"/>
    <w:rsid w:val="00FB3396"/>
    <w:rsid w:val="00FB3E1E"/>
    <w:rsid w:val="00FB6FEB"/>
    <w:rsid w:val="00FC4EC2"/>
    <w:rsid w:val="00FD016C"/>
    <w:rsid w:val="00FD0793"/>
    <w:rsid w:val="00FD35AC"/>
    <w:rsid w:val="00FD7F39"/>
    <w:rsid w:val="00FE1A33"/>
    <w:rsid w:val="00FE3867"/>
    <w:rsid w:val="00F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ED8E20B"/>
  <w15:docId w15:val="{8F75B1A9-702B-45F6-A50A-59DE6F81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2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80624D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locked/>
    <w:rsid w:val="0080624D"/>
    <w:rPr>
      <w:rFonts w:ascii="Calibri" w:eastAsia="新細明體" w:hAnsi="Calibri" w:cs="Times New Roman"/>
    </w:rPr>
  </w:style>
  <w:style w:type="character" w:styleId="a5">
    <w:name w:val="Hyperlink"/>
    <w:basedOn w:val="a0"/>
    <w:uiPriority w:val="99"/>
    <w:unhideWhenUsed/>
    <w:rsid w:val="00A2142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70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016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70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7016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70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016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305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8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ervice.edu.tw/&#65289;&#65307;&#37636;&#21462;&#26041;&#24335;&#20197;&#22577;&#21517;&#20808;&#24460;&#65292;&#38989;&#28415;&#28858;&#274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BA6E7-67ED-4FF6-AB40-8DE11D18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達妮芙</cp:lastModifiedBy>
  <cp:revision>11</cp:revision>
  <cp:lastPrinted>2024-02-23T02:54:00Z</cp:lastPrinted>
  <dcterms:created xsi:type="dcterms:W3CDTF">2025-02-26T03:26:00Z</dcterms:created>
  <dcterms:modified xsi:type="dcterms:W3CDTF">2025-06-09T07:05:00Z</dcterms:modified>
</cp:coreProperties>
</file>